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146" w:rsidRPr="002F2146" w:rsidRDefault="002F2146" w:rsidP="002F2146">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0" w:name="block-30424818"/>
      <w:bookmarkStart w:id="1" w:name="_GoBack"/>
      <w:r w:rsidRPr="002F2146">
        <w:rPr>
          <w:rFonts w:ascii="Times New Roman" w:eastAsia="Times New Roman" w:hAnsi="Times New Roman" w:cs="Times New Roman"/>
          <w:noProof/>
          <w:sz w:val="24"/>
          <w:szCs w:val="24"/>
          <w:lang w:val="ru-RU" w:eastAsia="ru-RU"/>
        </w:rPr>
        <w:drawing>
          <wp:inline distT="0" distB="0" distL="0" distR="0" wp14:anchorId="752AE863" wp14:editId="0A221B8C">
            <wp:extent cx="7093487" cy="9842500"/>
            <wp:effectExtent l="0" t="0" r="0" b="0"/>
            <wp:docPr id="2" name="Рисунок 2" descr="C:\Users\serge\Desktop\сайт\программы 10-11 класс\c389a36e-7f70-4088-aff9-743d08abf5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e\Desktop\сайт\программы 10-11 класс\c389a36e-7f70-4088-aff9-743d08abf509.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93487" cy="9842500"/>
                    </a:xfrm>
                    <a:prstGeom prst="rect">
                      <a:avLst/>
                    </a:prstGeom>
                    <a:noFill/>
                    <a:ln>
                      <a:noFill/>
                    </a:ln>
                  </pic:spPr>
                </pic:pic>
              </a:graphicData>
            </a:graphic>
          </wp:inline>
        </w:drawing>
      </w:r>
      <w:bookmarkEnd w:id="1"/>
    </w:p>
    <w:p w:rsidR="005A5087" w:rsidRDefault="005A5087" w:rsidP="005A5087">
      <w:pPr>
        <w:pStyle w:val="ae"/>
        <w:ind w:left="-284" w:firstLine="141"/>
      </w:pPr>
    </w:p>
    <w:p w:rsidR="005A5087" w:rsidRDefault="005A5087">
      <w:pPr>
        <w:spacing w:after="0" w:line="264" w:lineRule="auto"/>
        <w:ind w:firstLine="600"/>
        <w:jc w:val="both"/>
        <w:rPr>
          <w:rFonts w:ascii="Times New Roman" w:hAnsi="Times New Roman"/>
          <w:b/>
          <w:color w:val="000000"/>
          <w:sz w:val="24"/>
          <w:lang w:val="ru-RU"/>
        </w:rPr>
      </w:pPr>
    </w:p>
    <w:p w:rsidR="005A5087" w:rsidRDefault="005A5087">
      <w:pPr>
        <w:spacing w:after="0" w:line="264" w:lineRule="auto"/>
        <w:ind w:firstLine="600"/>
        <w:jc w:val="both"/>
        <w:rPr>
          <w:rFonts w:ascii="Times New Roman" w:hAnsi="Times New Roman"/>
          <w:b/>
          <w:color w:val="000000"/>
          <w:sz w:val="24"/>
          <w:lang w:val="ru-RU"/>
        </w:rPr>
      </w:pPr>
    </w:p>
    <w:p w:rsidR="00DB533B" w:rsidRPr="00A51B37" w:rsidRDefault="00A51B37">
      <w:pPr>
        <w:spacing w:after="0" w:line="264" w:lineRule="auto"/>
        <w:ind w:firstLine="600"/>
        <w:jc w:val="both"/>
        <w:rPr>
          <w:sz w:val="20"/>
          <w:lang w:val="ru-RU"/>
        </w:rPr>
      </w:pPr>
      <w:r w:rsidRPr="00A51B37">
        <w:rPr>
          <w:rFonts w:ascii="Times New Roman" w:hAnsi="Times New Roman"/>
          <w:b/>
          <w:color w:val="000000"/>
          <w:sz w:val="24"/>
          <w:lang w:val="ru-RU"/>
        </w:rPr>
        <w:t>ПОЯСНИТЕЛЬНАЯ ЗАПИСКА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B533B" w:rsidRPr="00A51B37" w:rsidRDefault="00A51B37">
      <w:pPr>
        <w:spacing w:after="0" w:line="264" w:lineRule="auto"/>
        <w:ind w:firstLine="600"/>
        <w:jc w:val="both"/>
        <w:rPr>
          <w:sz w:val="20"/>
          <w:lang w:val="ru-RU"/>
        </w:rPr>
      </w:pPr>
      <w:r w:rsidRPr="00A51B37">
        <w:rPr>
          <w:rFonts w:ascii="Times New Roman" w:hAnsi="Times New Roman"/>
          <w:b/>
          <w:color w:val="000000"/>
          <w:sz w:val="24"/>
          <w:lang w:val="ru-RU"/>
        </w:rPr>
        <w:t xml:space="preserve">Целью </w:t>
      </w:r>
      <w:r w:rsidRPr="00A51B37">
        <w:rPr>
          <w:rFonts w:ascii="Times New Roman" w:hAnsi="Times New Roman"/>
          <w:color w:val="000000"/>
          <w:sz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DB533B" w:rsidRPr="00A51B37" w:rsidRDefault="00A51B37">
      <w:pPr>
        <w:spacing w:after="0" w:line="264" w:lineRule="auto"/>
        <w:ind w:firstLine="600"/>
        <w:jc w:val="both"/>
        <w:rPr>
          <w:sz w:val="20"/>
          <w:lang w:val="ru-RU"/>
        </w:rPr>
      </w:pPr>
      <w:r w:rsidRPr="00A51B37">
        <w:rPr>
          <w:rFonts w:ascii="Times New Roman" w:hAnsi="Times New Roman"/>
          <w:b/>
          <w:color w:val="000000"/>
          <w:sz w:val="24"/>
          <w:lang w:val="ru-RU"/>
        </w:rPr>
        <w:t xml:space="preserve">Задачами </w:t>
      </w:r>
      <w:r w:rsidRPr="00A51B37">
        <w:rPr>
          <w:rFonts w:ascii="Times New Roman" w:hAnsi="Times New Roman"/>
          <w:color w:val="000000"/>
          <w:sz w:val="24"/>
          <w:lang w:val="ru-RU"/>
        </w:rPr>
        <w:t>изучения истории являются: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освоение систематических знаний об истории России и всеобщей истории </w:t>
      </w:r>
      <w:r w:rsidRPr="00A51B37">
        <w:rPr>
          <w:rFonts w:ascii="Times New Roman" w:hAnsi="Times New Roman"/>
          <w:color w:val="000000"/>
          <w:sz w:val="24"/>
        </w:rPr>
        <w:t>XX</w:t>
      </w:r>
      <w:r w:rsidRPr="00A51B37">
        <w:rPr>
          <w:rFonts w:ascii="Times New Roman" w:hAnsi="Times New Roman"/>
          <w:color w:val="000000"/>
          <w:sz w:val="24"/>
          <w:lang w:val="ru-RU"/>
        </w:rPr>
        <w:t xml:space="preserve"> – начала </w:t>
      </w:r>
      <w:r w:rsidRPr="00A51B37">
        <w:rPr>
          <w:rFonts w:ascii="Times New Roman" w:hAnsi="Times New Roman"/>
          <w:color w:val="000000"/>
          <w:sz w:val="24"/>
        </w:rPr>
        <w:t>XXI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работа с комплексами источников исторической и социальной информации, развитие учебно-проектной деятельности;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развитие практики применения знаний и умений в социальной среде, общественной деятельности, межкультурном общении.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Общее число часов, рекомендованных для изучения истории, – 136, в 10–11 классах по 2 часа в неделю при 34 учебных неделях.</w:t>
      </w:r>
    </w:p>
    <w:p w:rsidR="00DB533B" w:rsidRPr="00A51B37" w:rsidRDefault="00DB533B">
      <w:pPr>
        <w:rPr>
          <w:lang w:val="ru-RU"/>
        </w:rPr>
        <w:sectPr w:rsidR="00DB533B" w:rsidRPr="00A51B37" w:rsidSect="002F2146">
          <w:pgSz w:w="11906" w:h="16383"/>
          <w:pgMar w:top="284" w:right="850" w:bottom="284" w:left="567" w:header="720" w:footer="720" w:gutter="0"/>
          <w:cols w:space="720"/>
        </w:sectPr>
      </w:pPr>
    </w:p>
    <w:p w:rsidR="00DB533B" w:rsidRPr="00A51B37" w:rsidRDefault="00A51B37">
      <w:pPr>
        <w:spacing w:after="0" w:line="264" w:lineRule="auto"/>
        <w:ind w:left="120"/>
        <w:jc w:val="both"/>
        <w:rPr>
          <w:sz w:val="20"/>
          <w:lang w:val="ru-RU"/>
        </w:rPr>
      </w:pPr>
      <w:bookmarkStart w:id="2" w:name="block-30424823"/>
      <w:bookmarkEnd w:id="0"/>
      <w:r w:rsidRPr="00A51B37">
        <w:rPr>
          <w:rFonts w:ascii="Times New Roman" w:hAnsi="Times New Roman"/>
          <w:b/>
          <w:color w:val="000000"/>
          <w:sz w:val="24"/>
          <w:lang w:val="ru-RU"/>
        </w:rPr>
        <w:lastRenderedPageBreak/>
        <w:t>СОДЕРЖАНИЕ ОБУЧЕНИЯ</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10 КЛАСС</w:t>
      </w:r>
    </w:p>
    <w:p w:rsidR="00DB533B" w:rsidRPr="00A51B37" w:rsidRDefault="00DB533B">
      <w:pPr>
        <w:spacing w:after="0" w:line="264" w:lineRule="auto"/>
        <w:ind w:left="120"/>
        <w:jc w:val="both"/>
        <w:rPr>
          <w:sz w:val="20"/>
          <w:lang w:val="ru-RU"/>
        </w:rPr>
      </w:pPr>
    </w:p>
    <w:p w:rsidR="00DB533B" w:rsidRPr="005A5087" w:rsidRDefault="00A51B37">
      <w:pPr>
        <w:spacing w:after="0" w:line="264" w:lineRule="auto"/>
        <w:ind w:left="120"/>
        <w:jc w:val="both"/>
        <w:rPr>
          <w:sz w:val="20"/>
          <w:lang w:val="ru-RU"/>
        </w:rPr>
      </w:pPr>
      <w:r w:rsidRPr="00A51B37">
        <w:rPr>
          <w:rFonts w:ascii="Times New Roman" w:hAnsi="Times New Roman"/>
          <w:b/>
          <w:color w:val="000000"/>
          <w:sz w:val="24"/>
          <w:lang w:val="ru-RU"/>
        </w:rPr>
        <w:t xml:space="preserve">ВСЕОБЩАЯ ИСТОРИЯ. </w:t>
      </w:r>
      <w:r w:rsidRPr="005A5087">
        <w:rPr>
          <w:rFonts w:ascii="Times New Roman" w:hAnsi="Times New Roman"/>
          <w:b/>
          <w:color w:val="000000"/>
          <w:sz w:val="24"/>
          <w:lang w:val="ru-RU"/>
        </w:rPr>
        <w:t>1914–1945 ГОДЫ</w:t>
      </w:r>
    </w:p>
    <w:p w:rsidR="00DB533B" w:rsidRPr="005A5087" w:rsidRDefault="00DB533B">
      <w:pPr>
        <w:spacing w:after="0" w:line="264" w:lineRule="auto"/>
        <w:ind w:left="120"/>
        <w:jc w:val="both"/>
        <w:rPr>
          <w:sz w:val="20"/>
          <w:lang w:val="ru-RU"/>
        </w:rPr>
      </w:pP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Понятие «Новейшее время». Хронологические рамки и периодизация Новейшей истории.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A51B37">
        <w:rPr>
          <w:rFonts w:ascii="Times New Roman" w:hAnsi="Times New Roman"/>
          <w:color w:val="000000"/>
          <w:sz w:val="24"/>
        </w:rPr>
        <w:t>XX</w:t>
      </w:r>
      <w:r w:rsidRPr="00A51B37">
        <w:rPr>
          <w:rFonts w:ascii="Times New Roman" w:hAnsi="Times New Roman"/>
          <w:color w:val="000000"/>
          <w:sz w:val="24"/>
          <w:lang w:val="ru-RU"/>
        </w:rPr>
        <w:t xml:space="preserve"> веке.</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Мир накануне и в годы Первой мировой войны</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Мир накануне Первой мировой войны.</w:t>
      </w:r>
      <w:r w:rsidRPr="00A51B37">
        <w:rPr>
          <w:rFonts w:ascii="Times New Roman" w:hAnsi="Times New Roman"/>
          <w:color w:val="000000"/>
          <w:sz w:val="24"/>
          <w:lang w:val="ru-RU"/>
        </w:rPr>
        <w:t xml:space="preserve"> Мир в начале ХХ в</w:t>
      </w:r>
      <w:r w:rsidRPr="00A51B37">
        <w:rPr>
          <w:rFonts w:ascii="Times New Roman" w:hAnsi="Times New Roman"/>
          <w:i/>
          <w:color w:val="000000"/>
          <w:sz w:val="24"/>
          <w:lang w:val="ru-RU"/>
        </w:rPr>
        <w:t>.</w:t>
      </w:r>
      <w:r w:rsidRPr="00A51B37">
        <w:rPr>
          <w:rFonts w:ascii="Times New Roman" w:hAnsi="Times New Roman"/>
          <w:color w:val="000000"/>
          <w:sz w:val="24"/>
          <w:lang w:val="ru-RU"/>
        </w:rPr>
        <w:t xml:space="preserve"> Развитие индустриального общества. Индустриальная цивилизация в начале </w:t>
      </w:r>
      <w:r w:rsidRPr="00A51B37">
        <w:rPr>
          <w:rFonts w:ascii="Times New Roman" w:hAnsi="Times New Roman"/>
          <w:color w:val="000000"/>
          <w:sz w:val="24"/>
        </w:rPr>
        <w:t>XX</w:t>
      </w:r>
      <w:r w:rsidRPr="00A51B37">
        <w:rPr>
          <w:rFonts w:ascii="Times New Roman" w:hAnsi="Times New Roman"/>
          <w:color w:val="000000"/>
          <w:sz w:val="24"/>
          <w:lang w:val="ru-RU"/>
        </w:rPr>
        <w:t xml:space="preserve"> века. «Пробуждение Азии». Технический прогресс. Изменение социальной структуры общества. Рабочее движение и социализм. </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Первая мировая война. 1914–1918 гг.</w:t>
      </w:r>
      <w:r w:rsidRPr="00A51B37">
        <w:rPr>
          <w:rFonts w:ascii="Times New Roman" w:hAnsi="Times New Roman"/>
          <w:color w:val="000000"/>
          <w:sz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Мир в 1918–1938 гг.</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Распад империй и образование новых национальных государств в Европе. </w:t>
      </w:r>
      <w:r w:rsidRPr="00A51B37">
        <w:rPr>
          <w:rFonts w:ascii="Times New Roman" w:hAnsi="Times New Roman"/>
          <w:color w:val="000000"/>
          <w:sz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Версальско-Вашингтонская система международных отношений. </w:t>
      </w:r>
      <w:r w:rsidRPr="00A51B37">
        <w:rPr>
          <w:rFonts w:ascii="Times New Roman" w:hAnsi="Times New Roman"/>
          <w:color w:val="000000"/>
          <w:sz w:val="24"/>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Страны Европы и Северной Америки в 1920-е гг. </w:t>
      </w:r>
      <w:r w:rsidRPr="00A51B37">
        <w:rPr>
          <w:rFonts w:ascii="Times New Roman" w:hAnsi="Times New Roman"/>
          <w:color w:val="000000"/>
          <w:sz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Страны Азии, Африки и Латинской Америки в 1918–1930 гг. </w:t>
      </w:r>
      <w:r w:rsidRPr="00A51B37">
        <w:rPr>
          <w:rFonts w:ascii="Times New Roman" w:hAnsi="Times New Roman"/>
          <w:color w:val="000000"/>
          <w:sz w:val="24"/>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Международные отношения в 1930-е гг. </w:t>
      </w:r>
      <w:r w:rsidRPr="00A51B37">
        <w:rPr>
          <w:rFonts w:ascii="Times New Roman" w:hAnsi="Times New Roman"/>
          <w:color w:val="000000"/>
          <w:sz w:val="24"/>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Развитие науки и культуры в 1914–1930-х гг. </w:t>
      </w:r>
      <w:r w:rsidRPr="00A51B37">
        <w:rPr>
          <w:rFonts w:ascii="Times New Roman" w:hAnsi="Times New Roman"/>
          <w:color w:val="000000"/>
          <w:sz w:val="24"/>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Вторая мировая война. 1939–1945 гг.</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Начало Второй мировой войны. </w:t>
      </w:r>
      <w:r w:rsidRPr="00A51B37">
        <w:rPr>
          <w:rFonts w:ascii="Times New Roman" w:hAnsi="Times New Roman"/>
          <w:color w:val="000000"/>
          <w:sz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Коренной перелом, окончание и важнейшие итоги Второй мировой войны.</w:t>
      </w:r>
      <w:r w:rsidRPr="00A51B37">
        <w:rPr>
          <w:rFonts w:ascii="Times New Roman" w:hAnsi="Times New Roman"/>
          <w:color w:val="000000"/>
          <w:sz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DB533B" w:rsidRPr="00A51B37" w:rsidRDefault="00DB533B">
      <w:pPr>
        <w:spacing w:after="0"/>
        <w:ind w:left="120"/>
        <w:rPr>
          <w:sz w:val="20"/>
          <w:lang w:val="ru-RU"/>
        </w:rPr>
      </w:pPr>
      <w:bookmarkStart w:id="3" w:name="_Toc143611212"/>
      <w:bookmarkEnd w:id="3"/>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ИСТОРИЯ РОССИИ. 1914–1945 ГОДЫ</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Россия в 1914–1922 гг.</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Россия и мир накануне Первой мировой войны.</w:t>
      </w:r>
      <w:r w:rsidRPr="00A51B37">
        <w:rPr>
          <w:rFonts w:ascii="Times New Roman" w:hAnsi="Times New Roman"/>
          <w:color w:val="000000"/>
          <w:sz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Россия в Первой мировой войне.</w:t>
      </w:r>
      <w:r w:rsidRPr="00A51B37">
        <w:rPr>
          <w:rFonts w:ascii="Times New Roman" w:hAnsi="Times New Roman"/>
          <w:color w:val="000000"/>
          <w:sz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Российская революция. Февраль 1917 г.</w:t>
      </w:r>
      <w:r w:rsidRPr="00A51B37">
        <w:rPr>
          <w:rFonts w:ascii="Times New Roman" w:hAnsi="Times New Roman"/>
          <w:color w:val="000000"/>
          <w:sz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Российская революция. Октябрь 1917 г.</w:t>
      </w:r>
      <w:r w:rsidRPr="00A51B37">
        <w:rPr>
          <w:rFonts w:ascii="Times New Roman" w:hAnsi="Times New Roman"/>
          <w:color w:val="000000"/>
          <w:sz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Первые революционные преобразования большевиков.</w:t>
      </w:r>
      <w:r w:rsidRPr="00A51B37">
        <w:rPr>
          <w:rFonts w:ascii="Times New Roman" w:hAnsi="Times New Roman"/>
          <w:color w:val="000000"/>
          <w:sz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Экономическая политика советской власти. Национализация промышленности. «Военный коммунизм» в городе и деревне. План ГОЭРЛО</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Гражданская война.</w:t>
      </w:r>
      <w:r w:rsidRPr="00A51B37">
        <w:rPr>
          <w:rFonts w:ascii="Times New Roman" w:hAnsi="Times New Roman"/>
          <w:color w:val="000000"/>
          <w:sz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Революция и Гражданская война на национальных окраинах. </w:t>
      </w:r>
      <w:r w:rsidRPr="00A51B37">
        <w:rPr>
          <w:rFonts w:ascii="Times New Roman" w:hAnsi="Times New Roman"/>
          <w:color w:val="000000"/>
          <w:sz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Идеология и культура в годы Гражданской войны. </w:t>
      </w:r>
      <w:r w:rsidRPr="00A51B37">
        <w:rPr>
          <w:rFonts w:ascii="Times New Roman" w:hAnsi="Times New Roman"/>
          <w:color w:val="000000"/>
          <w:sz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Наш край в 1914–1922 гг.</w:t>
      </w:r>
    </w:p>
    <w:p w:rsidR="00DB533B" w:rsidRPr="00A51B37" w:rsidRDefault="00A51B37">
      <w:pPr>
        <w:spacing w:after="0" w:line="264" w:lineRule="auto"/>
        <w:ind w:firstLine="600"/>
        <w:jc w:val="both"/>
        <w:rPr>
          <w:sz w:val="20"/>
          <w:lang w:val="ru-RU"/>
        </w:rPr>
      </w:pPr>
      <w:r w:rsidRPr="00A51B37">
        <w:rPr>
          <w:rFonts w:ascii="Times New Roman" w:hAnsi="Times New Roman"/>
          <w:b/>
          <w:color w:val="000000"/>
          <w:sz w:val="24"/>
          <w:lang w:val="ru-RU"/>
        </w:rPr>
        <w:t>Советский Союз в 1920–1930-е гг.</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СССР в 20-е годы.</w:t>
      </w:r>
      <w:r w:rsidRPr="00A51B37">
        <w:rPr>
          <w:rFonts w:ascii="Times New Roman" w:hAnsi="Times New Roman"/>
          <w:color w:val="000000"/>
          <w:sz w:val="24"/>
          <w:lang w:val="ru-RU"/>
        </w:rPr>
        <w:t xml:space="preserve"> Последствия Первой мировой войны и Российской революции для демографии и экономики. Власть и церковь.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Крестьянские восстания. Кронштадтское восстание. Переход от «военного коммунизма» к новой экономической политике.</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A51B37">
        <w:rPr>
          <w:rFonts w:ascii="Times New Roman" w:hAnsi="Times New Roman"/>
          <w:i/>
          <w:color w:val="000000"/>
          <w:sz w:val="24"/>
          <w:lang w:val="ru-RU"/>
        </w:rPr>
        <w:t xml:space="preserve"> </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«Великий перелом». Индустриализация. </w:t>
      </w:r>
      <w:r w:rsidRPr="00A51B37">
        <w:rPr>
          <w:rFonts w:ascii="Times New Roman" w:hAnsi="Times New Roman"/>
          <w:color w:val="000000"/>
          <w:sz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Коллективизация сельского хозяйства. </w:t>
      </w:r>
      <w:r w:rsidRPr="00A51B37">
        <w:rPr>
          <w:rFonts w:ascii="Times New Roman" w:hAnsi="Times New Roman"/>
          <w:color w:val="000000"/>
          <w:sz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СССР в 30-е годы. </w:t>
      </w:r>
      <w:r w:rsidRPr="00A51B37">
        <w:rPr>
          <w:rFonts w:ascii="Times New Roman" w:hAnsi="Times New Roman"/>
          <w:color w:val="000000"/>
          <w:sz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Достижения отечественной науки в 1930-е гг. Развитие здравоохранения и образования.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Повторение и обобщение по разделу «Советский Союз в 1920–1930-е гг.».</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Великая Отечественная война. 1941–1945 гг.</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Первый период войны. </w:t>
      </w:r>
      <w:r w:rsidRPr="00A51B37">
        <w:rPr>
          <w:rFonts w:ascii="Times New Roman" w:hAnsi="Times New Roman"/>
          <w:color w:val="000000"/>
          <w:sz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Коренной перелом в ходе войны. </w:t>
      </w:r>
      <w:r w:rsidRPr="00A51B37">
        <w:rPr>
          <w:rFonts w:ascii="Times New Roman" w:hAnsi="Times New Roman"/>
          <w:color w:val="000000"/>
          <w:sz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«Десять сталинских ударов» и изгнание врага с территории СССР. </w:t>
      </w:r>
      <w:r w:rsidRPr="00A51B37">
        <w:rPr>
          <w:rFonts w:ascii="Times New Roman" w:hAnsi="Times New Roman"/>
          <w:color w:val="000000"/>
          <w:sz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Наука и культура в годы войны. </w:t>
      </w:r>
      <w:r w:rsidRPr="00A51B37">
        <w:rPr>
          <w:rFonts w:ascii="Times New Roman" w:hAnsi="Times New Roman"/>
          <w:color w:val="000000"/>
          <w:sz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Окончание Второй мировой войны. </w:t>
      </w:r>
      <w:r w:rsidRPr="00A51B37">
        <w:rPr>
          <w:rFonts w:ascii="Times New Roman" w:hAnsi="Times New Roman"/>
          <w:color w:val="000000"/>
          <w:sz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w:t>
      </w:r>
      <w:r w:rsidRPr="00A51B37">
        <w:rPr>
          <w:rFonts w:ascii="Times New Roman" w:hAnsi="Times New Roman"/>
          <w:color w:val="000000"/>
          <w:sz w:val="24"/>
          <w:lang w:val="ru-RU"/>
        </w:rPr>
        <w:lastRenderedPageBreak/>
        <w:t xml:space="preserve">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Наш край в 1941–1945 гг.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Повторение и обобщение по теме «Великая Отечественная война 1941–1945 гг.».</w:t>
      </w:r>
    </w:p>
    <w:p w:rsidR="00DB533B" w:rsidRPr="00A51B37" w:rsidRDefault="00DB533B">
      <w:pPr>
        <w:spacing w:after="0"/>
        <w:ind w:left="120"/>
        <w:rPr>
          <w:sz w:val="20"/>
          <w:lang w:val="ru-RU"/>
        </w:rPr>
      </w:pPr>
      <w:bookmarkStart w:id="4" w:name="_Toc143611213"/>
      <w:bookmarkEnd w:id="4"/>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11 КЛАСС</w:t>
      </w:r>
    </w:p>
    <w:p w:rsidR="00DB533B" w:rsidRPr="00A51B37" w:rsidRDefault="00DB533B">
      <w:pPr>
        <w:spacing w:after="0"/>
        <w:ind w:left="120"/>
        <w:rPr>
          <w:sz w:val="20"/>
          <w:lang w:val="ru-RU"/>
        </w:rPr>
      </w:pPr>
      <w:bookmarkStart w:id="5" w:name="_Toc143611214"/>
      <w:bookmarkEnd w:id="5"/>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ВСЕОБЩАЯ ИСТОРИЯ. 1945 ГОД – НАЧАЛО ХХ</w:t>
      </w:r>
      <w:r w:rsidRPr="00A51B37">
        <w:rPr>
          <w:rFonts w:ascii="Times New Roman" w:hAnsi="Times New Roman"/>
          <w:b/>
          <w:color w:val="000000"/>
          <w:sz w:val="24"/>
        </w:rPr>
        <w:t>I</w:t>
      </w:r>
      <w:r w:rsidRPr="00A51B37">
        <w:rPr>
          <w:rFonts w:ascii="Times New Roman" w:hAnsi="Times New Roman"/>
          <w:b/>
          <w:color w:val="000000"/>
          <w:sz w:val="24"/>
          <w:lang w:val="ru-RU"/>
        </w:rPr>
        <w:t xml:space="preserve"> ВЕКА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Мир во второй половине </w:t>
      </w:r>
      <w:r w:rsidRPr="00A51B37">
        <w:rPr>
          <w:rFonts w:ascii="Times New Roman" w:hAnsi="Times New Roman"/>
          <w:color w:val="000000"/>
          <w:sz w:val="24"/>
        </w:rPr>
        <w:t>XX</w:t>
      </w:r>
      <w:r w:rsidRPr="00A51B37">
        <w:rPr>
          <w:rFonts w:ascii="Times New Roman" w:hAnsi="Times New Roman"/>
          <w:color w:val="000000"/>
          <w:sz w:val="24"/>
          <w:lang w:val="ru-RU"/>
        </w:rPr>
        <w:t xml:space="preserve"> – начале </w:t>
      </w:r>
      <w:r w:rsidRPr="00A51B37">
        <w:rPr>
          <w:rFonts w:ascii="Times New Roman" w:hAnsi="Times New Roman"/>
          <w:color w:val="000000"/>
          <w:sz w:val="24"/>
        </w:rPr>
        <w:t>XXI</w:t>
      </w:r>
      <w:r w:rsidRPr="00A51B37">
        <w:rPr>
          <w:rFonts w:ascii="Times New Roman" w:hAnsi="Times New Roman"/>
          <w:color w:val="000000"/>
          <w:sz w:val="24"/>
          <w:lang w:val="ru-RU"/>
        </w:rPr>
        <w:t xml:space="preserve"> в. Интересы СССР, США, Великобритании и Франции в Европе и мире после войны.</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 xml:space="preserve">США и страны Европы во второй половине </w:t>
      </w:r>
      <w:r w:rsidRPr="00A51B37">
        <w:rPr>
          <w:rFonts w:ascii="Times New Roman" w:hAnsi="Times New Roman"/>
          <w:b/>
          <w:color w:val="000000"/>
          <w:sz w:val="24"/>
        </w:rPr>
        <w:t>XX</w:t>
      </w:r>
      <w:r w:rsidRPr="00A51B37">
        <w:rPr>
          <w:rFonts w:ascii="Times New Roman" w:hAnsi="Times New Roman"/>
          <w:b/>
          <w:color w:val="000000"/>
          <w:sz w:val="24"/>
          <w:lang w:val="ru-RU"/>
        </w:rPr>
        <w:t xml:space="preserve"> – начале </w:t>
      </w:r>
      <w:r w:rsidRPr="00A51B37">
        <w:rPr>
          <w:rFonts w:ascii="Times New Roman" w:hAnsi="Times New Roman"/>
          <w:b/>
          <w:color w:val="000000"/>
          <w:sz w:val="24"/>
        </w:rPr>
        <w:t>XXI</w:t>
      </w:r>
      <w:r w:rsidRPr="00A51B37">
        <w:rPr>
          <w:rFonts w:ascii="Times New Roman" w:hAnsi="Times New Roman"/>
          <w:b/>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США и страны Западной Европы во второй половине ХХ – начале </w:t>
      </w:r>
      <w:r w:rsidRPr="00A51B37">
        <w:rPr>
          <w:rFonts w:ascii="Times New Roman" w:hAnsi="Times New Roman"/>
          <w:i/>
          <w:color w:val="000000"/>
          <w:sz w:val="24"/>
        </w:rPr>
        <w:t>XXI</w:t>
      </w:r>
      <w:r w:rsidRPr="00A51B37">
        <w:rPr>
          <w:rFonts w:ascii="Times New Roman" w:hAnsi="Times New Roman"/>
          <w:i/>
          <w:color w:val="000000"/>
          <w:sz w:val="24"/>
          <w:lang w:val="ru-RU"/>
        </w:rPr>
        <w:t xml:space="preserve"> в.</w:t>
      </w:r>
      <w:r w:rsidRPr="00A51B37">
        <w:rPr>
          <w:rFonts w:ascii="Times New Roman" w:hAnsi="Times New Roman"/>
          <w:color w:val="000000"/>
          <w:sz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США и страны Западной Европы в конце ХХ – начале </w:t>
      </w:r>
      <w:r w:rsidRPr="00A51B37">
        <w:rPr>
          <w:rFonts w:ascii="Times New Roman" w:hAnsi="Times New Roman"/>
          <w:color w:val="000000"/>
          <w:sz w:val="24"/>
        </w:rPr>
        <w:t>XXI</w:t>
      </w:r>
      <w:r w:rsidRPr="00A51B37">
        <w:rPr>
          <w:rFonts w:ascii="Times New Roman" w:hAnsi="Times New Roman"/>
          <w:color w:val="000000"/>
          <w:sz w:val="24"/>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A51B37">
        <w:rPr>
          <w:rFonts w:ascii="Times New Roman" w:hAnsi="Times New Roman"/>
          <w:color w:val="000000"/>
          <w:sz w:val="24"/>
        </w:rPr>
        <w:t>I</w:t>
      </w:r>
      <w:r w:rsidRPr="00A51B37">
        <w:rPr>
          <w:rFonts w:ascii="Times New Roman" w:hAnsi="Times New Roman"/>
          <w:color w:val="000000"/>
          <w:sz w:val="24"/>
          <w:lang w:val="ru-RU"/>
        </w:rPr>
        <w:t xml:space="preserve"> века. Создание Европейского союза.</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Страны Центральной и Восточной Европы во второй половине ХХ – начале ХХ</w:t>
      </w:r>
      <w:r w:rsidRPr="00A51B37">
        <w:rPr>
          <w:rFonts w:ascii="Times New Roman" w:hAnsi="Times New Roman"/>
          <w:i/>
          <w:color w:val="000000"/>
          <w:sz w:val="24"/>
        </w:rPr>
        <w:t>I</w:t>
      </w:r>
      <w:r w:rsidRPr="00A51B37">
        <w:rPr>
          <w:rFonts w:ascii="Times New Roman" w:hAnsi="Times New Roman"/>
          <w:i/>
          <w:color w:val="000000"/>
          <w:sz w:val="24"/>
          <w:lang w:val="ru-RU"/>
        </w:rPr>
        <w:t xml:space="preserve"> в.</w:t>
      </w:r>
      <w:r w:rsidRPr="00A51B37">
        <w:rPr>
          <w:rFonts w:ascii="Times New Roman" w:hAnsi="Times New Roman"/>
          <w:color w:val="000000"/>
          <w:sz w:val="24"/>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 xml:space="preserve">Страны Азии, Африки и Латинской Америки во второй половине ХХ – начале </w:t>
      </w:r>
      <w:r w:rsidRPr="00A51B37">
        <w:rPr>
          <w:rFonts w:ascii="Times New Roman" w:hAnsi="Times New Roman"/>
          <w:b/>
          <w:color w:val="000000"/>
          <w:sz w:val="24"/>
        </w:rPr>
        <w:t>XXI</w:t>
      </w:r>
      <w:r w:rsidRPr="00A51B37">
        <w:rPr>
          <w:rFonts w:ascii="Times New Roman" w:hAnsi="Times New Roman"/>
          <w:b/>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Страны Азии во второй половине ХХ – начале ХХ</w:t>
      </w:r>
      <w:r w:rsidRPr="00A51B37">
        <w:rPr>
          <w:rFonts w:ascii="Times New Roman" w:hAnsi="Times New Roman"/>
          <w:i/>
          <w:color w:val="000000"/>
          <w:sz w:val="24"/>
        </w:rPr>
        <w:t>I</w:t>
      </w:r>
      <w:r w:rsidRPr="00A51B37">
        <w:rPr>
          <w:rFonts w:ascii="Times New Roman" w:hAnsi="Times New Roman"/>
          <w:i/>
          <w:color w:val="000000"/>
          <w:sz w:val="24"/>
          <w:lang w:val="ru-RU"/>
        </w:rPr>
        <w:t xml:space="preserve"> в.</w:t>
      </w:r>
      <w:r w:rsidRPr="00A51B37">
        <w:rPr>
          <w:rFonts w:ascii="Times New Roman" w:hAnsi="Times New Roman"/>
          <w:color w:val="000000"/>
          <w:sz w:val="24"/>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w:t>
      </w:r>
      <w:r w:rsidRPr="00A51B37">
        <w:rPr>
          <w:rFonts w:ascii="Times New Roman" w:hAnsi="Times New Roman"/>
          <w:color w:val="000000"/>
          <w:sz w:val="24"/>
          <w:lang w:val="ru-RU"/>
        </w:rPr>
        <w:lastRenderedPageBreak/>
        <w:t>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Страны Ближнего и Среднего Востока во второй половине ХХ – начале ХХ</w:t>
      </w:r>
      <w:r w:rsidRPr="00A51B37">
        <w:rPr>
          <w:rFonts w:ascii="Times New Roman" w:hAnsi="Times New Roman"/>
          <w:i/>
          <w:color w:val="000000"/>
          <w:sz w:val="24"/>
        </w:rPr>
        <w:t>I</w:t>
      </w:r>
      <w:r w:rsidRPr="00A51B37">
        <w:rPr>
          <w:rFonts w:ascii="Times New Roman" w:hAnsi="Times New Roman"/>
          <w:i/>
          <w:color w:val="000000"/>
          <w:sz w:val="24"/>
          <w:lang w:val="ru-RU"/>
        </w:rPr>
        <w:t xml:space="preserve"> в. </w:t>
      </w:r>
      <w:r w:rsidRPr="00A51B37">
        <w:rPr>
          <w:rFonts w:ascii="Times New Roman" w:hAnsi="Times New Roman"/>
          <w:color w:val="000000"/>
          <w:sz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Страны Тропической и Южной Африки. Освобождение от колониальной зависимости. </w:t>
      </w:r>
      <w:r w:rsidRPr="00A51B37">
        <w:rPr>
          <w:rFonts w:ascii="Times New Roman" w:hAnsi="Times New Roman"/>
          <w:color w:val="000000"/>
          <w:sz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Страны Латинской Америки во второй половине ХХ – начале ХХ</w:t>
      </w:r>
      <w:r w:rsidRPr="00A51B37">
        <w:rPr>
          <w:rFonts w:ascii="Times New Roman" w:hAnsi="Times New Roman"/>
          <w:i/>
          <w:color w:val="000000"/>
          <w:sz w:val="24"/>
        </w:rPr>
        <w:t>I</w:t>
      </w:r>
      <w:r w:rsidRPr="00A51B37">
        <w:rPr>
          <w:rFonts w:ascii="Times New Roman" w:hAnsi="Times New Roman"/>
          <w:i/>
          <w:color w:val="000000"/>
          <w:sz w:val="24"/>
          <w:lang w:val="ru-RU"/>
        </w:rPr>
        <w:t xml:space="preserve"> в.</w:t>
      </w:r>
      <w:r w:rsidRPr="00A51B37">
        <w:rPr>
          <w:rFonts w:ascii="Times New Roman" w:hAnsi="Times New Roman"/>
          <w:color w:val="000000"/>
          <w:sz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Международные отношения во второй половине ХХ – начале ХХ</w:t>
      </w:r>
      <w:r w:rsidRPr="00A51B37">
        <w:rPr>
          <w:rFonts w:ascii="Times New Roman" w:hAnsi="Times New Roman"/>
          <w:b/>
          <w:color w:val="000000"/>
          <w:sz w:val="24"/>
        </w:rPr>
        <w:t>I</w:t>
      </w:r>
      <w:r w:rsidRPr="00A51B37">
        <w:rPr>
          <w:rFonts w:ascii="Times New Roman" w:hAnsi="Times New Roman"/>
          <w:b/>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Международные отношения в конце 1940-х – конце 1980-х гг.</w:t>
      </w:r>
      <w:r w:rsidRPr="00A51B37">
        <w:rPr>
          <w:rFonts w:ascii="Times New Roman" w:hAnsi="Times New Roman"/>
          <w:color w:val="000000"/>
          <w:sz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Международные отношения в 1990-е – 2023 г. </w:t>
      </w:r>
      <w:r w:rsidRPr="00A51B37">
        <w:rPr>
          <w:rFonts w:ascii="Times New Roman" w:hAnsi="Times New Roman"/>
          <w:color w:val="000000"/>
          <w:sz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Наука и культура во второй половине ХХ – начале ХХ</w:t>
      </w:r>
      <w:r w:rsidRPr="00A51B37">
        <w:rPr>
          <w:rFonts w:ascii="Times New Roman" w:hAnsi="Times New Roman"/>
          <w:b/>
          <w:color w:val="000000"/>
          <w:sz w:val="24"/>
        </w:rPr>
        <w:t>I</w:t>
      </w:r>
      <w:r w:rsidRPr="00A51B37">
        <w:rPr>
          <w:rFonts w:ascii="Times New Roman" w:hAnsi="Times New Roman"/>
          <w:b/>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Наука и культура во второй половине ХХ в. – начале ХХ</w:t>
      </w:r>
      <w:r w:rsidRPr="00A51B37">
        <w:rPr>
          <w:rFonts w:ascii="Times New Roman" w:hAnsi="Times New Roman"/>
          <w:i/>
          <w:color w:val="000000"/>
          <w:sz w:val="24"/>
        </w:rPr>
        <w:t>I</w:t>
      </w:r>
      <w:r w:rsidRPr="00A51B37">
        <w:rPr>
          <w:rFonts w:ascii="Times New Roman" w:hAnsi="Times New Roman"/>
          <w:i/>
          <w:color w:val="000000"/>
          <w:sz w:val="24"/>
          <w:lang w:val="ru-RU"/>
        </w:rPr>
        <w:t xml:space="preserve"> в. </w:t>
      </w:r>
      <w:r w:rsidRPr="00A51B37">
        <w:rPr>
          <w:rFonts w:ascii="Times New Roman" w:hAnsi="Times New Roman"/>
          <w:color w:val="000000"/>
          <w:sz w:val="24"/>
          <w:lang w:val="ru-RU"/>
        </w:rPr>
        <w:t>Важнейшие направления развития науки во второй половине ХХ – начале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Ядерная энергетика. Освоение космоса. Развитие культуры и искусства во второй половине ХХ – начале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w:t>
      </w:r>
      <w:r w:rsidRPr="00A51B37">
        <w:rPr>
          <w:rFonts w:ascii="Times New Roman" w:hAnsi="Times New Roman"/>
          <w:color w:val="000000"/>
          <w:sz w:val="24"/>
          <w:lang w:val="ru-RU"/>
        </w:rPr>
        <w:lastRenderedPageBreak/>
        <w:t xml:space="preserve">литература, театральное искусство, музыка, архитектура, изобразительное искусство. Олимпийское движение Глобальные проблемы современности. </w:t>
      </w:r>
    </w:p>
    <w:p w:rsidR="00DB533B" w:rsidRPr="00A51B37" w:rsidRDefault="00DB533B">
      <w:pPr>
        <w:spacing w:after="0"/>
        <w:ind w:left="120"/>
        <w:rPr>
          <w:sz w:val="20"/>
          <w:lang w:val="ru-RU"/>
        </w:rPr>
      </w:pPr>
      <w:bookmarkStart w:id="6" w:name="_Toc143611215"/>
      <w:bookmarkEnd w:id="6"/>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ИСТОРИЯ РОССИИ. 1945 ГОД – НАЧАЛО ХХ</w:t>
      </w:r>
      <w:r w:rsidRPr="00A51B37">
        <w:rPr>
          <w:rFonts w:ascii="Times New Roman" w:hAnsi="Times New Roman"/>
          <w:b/>
          <w:color w:val="000000"/>
          <w:sz w:val="24"/>
        </w:rPr>
        <w:t>I</w:t>
      </w:r>
      <w:r w:rsidRPr="00A51B37">
        <w:rPr>
          <w:rFonts w:ascii="Times New Roman" w:hAnsi="Times New Roman"/>
          <w:b/>
          <w:color w:val="000000"/>
          <w:sz w:val="24"/>
          <w:lang w:val="ru-RU"/>
        </w:rPr>
        <w:t xml:space="preserve"> ВЕКА</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СССР в 1945–1991 гг.</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СССР в послевоенные годы. </w:t>
      </w:r>
      <w:r w:rsidRPr="00A51B37">
        <w:rPr>
          <w:rFonts w:ascii="Times New Roman" w:hAnsi="Times New Roman"/>
          <w:color w:val="000000"/>
          <w:sz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СССР в 1953–1964 гг. </w:t>
      </w:r>
      <w:r w:rsidRPr="00A51B37">
        <w:rPr>
          <w:rFonts w:ascii="Times New Roman" w:hAnsi="Times New Roman"/>
          <w:color w:val="000000"/>
          <w:sz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СССР в 1964–1985 гг. </w:t>
      </w:r>
      <w:r w:rsidRPr="00A51B37">
        <w:rPr>
          <w:rFonts w:ascii="Times New Roman" w:hAnsi="Times New Roman"/>
          <w:color w:val="000000"/>
          <w:sz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Повседневная жизнь советского общества в 1964–1985 гг. Общественные настроения.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СССР в 1985–1991 гг. </w:t>
      </w:r>
      <w:r w:rsidRPr="00A51B37">
        <w:rPr>
          <w:rFonts w:ascii="Times New Roman" w:hAnsi="Times New Roman"/>
          <w:color w:val="000000"/>
          <w:sz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A51B37">
        <w:rPr>
          <w:rFonts w:ascii="Times New Roman" w:hAnsi="Times New Roman"/>
          <w:color w:val="000000"/>
          <w:sz w:val="24"/>
        </w:rPr>
        <w:t>I</w:t>
      </w:r>
      <w:r w:rsidRPr="00A51B37">
        <w:rPr>
          <w:rFonts w:ascii="Times New Roman" w:hAnsi="Times New Roman"/>
          <w:color w:val="000000"/>
          <w:sz w:val="24"/>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w:t>
      </w:r>
      <w:r w:rsidRPr="00A51B37">
        <w:rPr>
          <w:rFonts w:ascii="Times New Roman" w:hAnsi="Times New Roman"/>
          <w:color w:val="000000"/>
          <w:sz w:val="24"/>
          <w:lang w:val="ru-RU"/>
        </w:rPr>
        <w:lastRenderedPageBreak/>
        <w:t>суверенитете РСФСР. Разработка нового союзного договора. Августовский политический кризис 1991 года. Распад СССР.</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Российская Федерация в 1992 – начале 2020-х гг.</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 xml:space="preserve">Российская Федерация в 1990-е гг. </w:t>
      </w:r>
      <w:r w:rsidRPr="00A51B37">
        <w:rPr>
          <w:rFonts w:ascii="Times New Roman" w:hAnsi="Times New Roman"/>
          <w:color w:val="000000"/>
          <w:sz w:val="24"/>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DB533B" w:rsidRPr="00A51B37" w:rsidRDefault="00A51B37">
      <w:pPr>
        <w:spacing w:after="0" w:line="264" w:lineRule="auto"/>
        <w:ind w:firstLine="600"/>
        <w:jc w:val="both"/>
        <w:rPr>
          <w:sz w:val="20"/>
          <w:lang w:val="ru-RU"/>
        </w:rPr>
      </w:pPr>
      <w:r w:rsidRPr="00A51B37">
        <w:rPr>
          <w:rFonts w:ascii="Times New Roman" w:hAnsi="Times New Roman"/>
          <w:i/>
          <w:color w:val="000000"/>
          <w:sz w:val="24"/>
          <w:lang w:val="ru-RU"/>
        </w:rPr>
        <w:t>Россия в ХХ</w:t>
      </w:r>
      <w:r w:rsidRPr="00A51B37">
        <w:rPr>
          <w:rFonts w:ascii="Times New Roman" w:hAnsi="Times New Roman"/>
          <w:i/>
          <w:color w:val="000000"/>
          <w:sz w:val="24"/>
        </w:rPr>
        <w:t>I</w:t>
      </w:r>
      <w:r w:rsidRPr="00A51B37">
        <w:rPr>
          <w:rFonts w:ascii="Times New Roman" w:hAnsi="Times New Roman"/>
          <w:i/>
          <w:color w:val="000000"/>
          <w:sz w:val="24"/>
          <w:lang w:val="ru-RU"/>
        </w:rPr>
        <w:t xml:space="preserve"> веке.</w:t>
      </w:r>
      <w:r w:rsidRPr="00A51B37">
        <w:rPr>
          <w:rFonts w:ascii="Times New Roman" w:hAnsi="Times New Roman"/>
          <w:color w:val="000000"/>
          <w:sz w:val="24"/>
          <w:lang w:val="ru-RU"/>
        </w:rPr>
        <w:t xml:space="preserve"> Политические вызовы и новые приоритеты внутренней политики России в начале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Социально-экономическое развитие России в начале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Внешняя политика в начале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A51B37">
        <w:rPr>
          <w:rFonts w:ascii="Times New Roman" w:hAnsi="Times New Roman"/>
          <w:color w:val="000000"/>
          <w:sz w:val="24"/>
        </w:rPr>
        <w:t>VIII</w:t>
      </w:r>
      <w:r w:rsidRPr="00A51B37">
        <w:rPr>
          <w:rFonts w:ascii="Times New Roman" w:hAnsi="Times New Roman"/>
          <w:color w:val="000000"/>
          <w:sz w:val="24"/>
          <w:lang w:val="ru-RU"/>
        </w:rPr>
        <w:t xml:space="preserve"> созыва.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Россия сегодня. Специальная военная операция (СВО). Отношения с Западом в начале </w:t>
      </w:r>
      <w:r w:rsidRPr="00A51B37">
        <w:rPr>
          <w:rFonts w:ascii="Times New Roman" w:hAnsi="Times New Roman"/>
          <w:color w:val="000000"/>
          <w:sz w:val="24"/>
        </w:rPr>
        <w:t>XXI</w:t>
      </w:r>
      <w:r w:rsidRPr="00A51B37">
        <w:rPr>
          <w:rFonts w:ascii="Times New Roman" w:hAnsi="Times New Roman"/>
          <w:color w:val="000000"/>
          <w:sz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Наш край в 1992–2022 гг.</w:t>
      </w:r>
    </w:p>
    <w:p w:rsidR="00DB533B" w:rsidRPr="00A51B37" w:rsidRDefault="00A51B37">
      <w:pPr>
        <w:spacing w:after="0" w:line="264" w:lineRule="auto"/>
        <w:ind w:left="120"/>
        <w:jc w:val="both"/>
        <w:rPr>
          <w:sz w:val="20"/>
          <w:lang w:val="ru-RU"/>
        </w:rPr>
      </w:pPr>
      <w:r w:rsidRPr="00A51B37">
        <w:rPr>
          <w:rFonts w:ascii="Times New Roman" w:hAnsi="Times New Roman"/>
          <w:color w:val="000000"/>
          <w:sz w:val="24"/>
          <w:lang w:val="ru-RU"/>
        </w:rPr>
        <w:t>Итоговое обобщение по курсу «История России. 1945 год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века».</w:t>
      </w:r>
    </w:p>
    <w:p w:rsidR="00DB533B" w:rsidRPr="00A51B37" w:rsidRDefault="00DB533B">
      <w:pPr>
        <w:rPr>
          <w:lang w:val="ru-RU"/>
        </w:rPr>
        <w:sectPr w:rsidR="00DB533B" w:rsidRPr="00A51B37">
          <w:pgSz w:w="11906" w:h="16383"/>
          <w:pgMar w:top="1134" w:right="850" w:bottom="1134" w:left="1701" w:header="720" w:footer="720" w:gutter="0"/>
          <w:cols w:space="720"/>
        </w:sectPr>
      </w:pPr>
    </w:p>
    <w:p w:rsidR="00DB533B" w:rsidRPr="00A51B37" w:rsidRDefault="00A51B37">
      <w:pPr>
        <w:spacing w:after="0" w:line="264" w:lineRule="auto"/>
        <w:ind w:left="120"/>
        <w:jc w:val="both"/>
        <w:rPr>
          <w:sz w:val="20"/>
          <w:lang w:val="ru-RU"/>
        </w:rPr>
      </w:pPr>
      <w:bookmarkStart w:id="7" w:name="block-30424822"/>
      <w:bookmarkEnd w:id="2"/>
      <w:r w:rsidRPr="00A51B37">
        <w:rPr>
          <w:rFonts w:ascii="Times New Roman" w:hAnsi="Times New Roman"/>
          <w:b/>
          <w:color w:val="000000"/>
          <w:sz w:val="24"/>
          <w:lang w:val="ru-RU"/>
        </w:rPr>
        <w:lastRenderedPageBreak/>
        <w:t>ПЛАНИРУЕМЫЕ РЕЗУЛЬТАТЫ ОСВОЕНИЯ ПРОГРАММЫ ПО ИСТОРИИ НА УРОВНЕ СРЕДНЕГО ОБЩЕГО ОБРАЗОВАНИЯ</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ЛИЧНОСТНЫЕ РЕЗУЛЬТАТЫ</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1) гражданского воспитания: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осмысление сложившихся в российской истории традиций гражданского служения Отечеству;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сформированность гражданской позиции обучающегося как активного и ответственного члена российского общества;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принятие традиционных национальных, общечеловеческих гуманистических и демократических ценностей;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умение взаимодействовать с социальными институтами в соответствии с их функциями и назначением;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готовность к гуманитарной и волонтерской деятельности;</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2) патриотического воспитания: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3) духовно-нравственного воспитания: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4) эстетического воспитания: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представление об исторически сложившемся культурном многообразии своей страны и мира;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r w:rsidRPr="00A51B37">
        <w:rPr>
          <w:rFonts w:ascii="Times New Roman" w:hAnsi="Times New Roman"/>
          <w:color w:val="000000"/>
          <w:sz w:val="24"/>
          <w:lang w:val="ru-RU"/>
        </w:rPr>
        <w:lastRenderedPageBreak/>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5) физического воспитания: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осознание ценности жизни и необходимости ее сохранения (в том числе на основе примеров из истории);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6) трудового воспитания: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мотивация и способность к образованию и самообразованию на протяжении всей жизни;</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7) экологического воспитания: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активное неприятие действий, приносящих вред окружающей природной и социальной среде;</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8) ценности научного познания: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9) эмоциональный интеллект:</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w:t>
      </w:r>
      <w:r w:rsidRPr="00A51B37">
        <w:rPr>
          <w:rFonts w:ascii="Times New Roman" w:hAnsi="Times New Roman"/>
          <w:color w:val="000000"/>
          <w:sz w:val="24"/>
          <w:lang w:val="ru-RU"/>
        </w:rPr>
        <w:lastRenderedPageBreak/>
        <w:t>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DB533B" w:rsidRPr="00A51B37" w:rsidRDefault="00DB533B">
      <w:pPr>
        <w:spacing w:after="0" w:line="264" w:lineRule="auto"/>
        <w:ind w:left="120"/>
        <w:jc w:val="both"/>
        <w:rPr>
          <w:sz w:val="20"/>
          <w:lang w:val="ru-RU"/>
        </w:rPr>
      </w:pPr>
      <w:bookmarkStart w:id="8" w:name="_Toc142487931"/>
      <w:bookmarkEnd w:id="8"/>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МЕТАПРЕДМЕТНЫЕ РЕЗУЛЬТАТЫ</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Познавательные универсальные учебные действия</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Базовые логические действия: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формулировать проблему, вопрос, требующий решения;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устанавливать существенный признак или основания для сравнения, классификации и обобщения;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цели деятельности, задавать параметры и критерии их достижения;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выявлять закономерные черты и противоречия в рассматриваемых явлениях;</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разрабатывать план решения проблемы с учетом анализа имеющихся ресурсов;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вносить коррективы в деятельность, оценивать соответствие результатов целям.</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Базовые исследовательские действия</w:t>
      </w:r>
      <w:r w:rsidRPr="00A51B37">
        <w:rPr>
          <w:rFonts w:ascii="Times New Roman" w:hAnsi="Times New Roman"/>
          <w:color w:val="000000"/>
          <w:sz w:val="24"/>
          <w:lang w:val="ru-RU"/>
        </w:rPr>
        <w:t>:</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определять познавательную задачу; намечать путь ее решения и осуществлять подбор исторического материала, объекта;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владеть навыками учебно-исследовательской и проектной деятельности;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осуществлять анализ объекта в соответствии с принципом историзма, основными процедурами исторического познания;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систематизировать и обобщать исторические факты (в том числе в форме таблиц, схем);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выявлять характерные признаки исторических явлений;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раскрывать причинно-следственные связи событий прошлого и настоящего;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сравнивать события, ситуации, определяя основания для сравнения, выявляя общие черты и различия;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формулировать и обосновывать выводы;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соотносить полученный результат с имеющимся историческим знанием;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определять новизну и обоснованность полученного результата;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объяснять сферу применения и значение проведенного учебного исследования в современном общественном контексте. </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Работа с информацией: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 xml:space="preserve">рассматривать комплексы источников, выявляя совпадения и различия их свидетельств;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Коммуникативные универсальные учебные действия: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представлять особенности взаимодействия людей в исторических обществах и современном мире;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излагать и аргументировать свою точку зрения в устном высказывании, письменном тексте;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аргументированно вести диалог, уметь смягчать конфликтные ситуации.</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Регулятивные универсальные учебные действия: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Совместная деятельность:</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определять свое участие в общей работе и координировать свои действия с другими членами команды;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проявлять творчество и инициативу в индивидуальной и командной работе;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оценивать полученные результаты и свой вклад в общую работу.</w:t>
      </w:r>
    </w:p>
    <w:p w:rsidR="00DB533B" w:rsidRPr="00A51B37" w:rsidRDefault="00DB533B">
      <w:pPr>
        <w:spacing w:after="0" w:line="264" w:lineRule="auto"/>
        <w:ind w:left="120"/>
        <w:jc w:val="both"/>
        <w:rPr>
          <w:sz w:val="20"/>
          <w:lang w:val="ru-RU"/>
        </w:rPr>
      </w:pPr>
      <w:bookmarkStart w:id="9" w:name="_Toc142487932"/>
      <w:bookmarkEnd w:id="9"/>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b/>
          <w:color w:val="000000"/>
          <w:sz w:val="24"/>
          <w:lang w:val="ru-RU"/>
        </w:rPr>
        <w:t>ПРЕДМЕТНЫЕ РЕЗУЛЬТАТЫ</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Предметные результаты освоения программы по истории на уровне среднего общего образования должны обеспечивать:</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 xml:space="preserve">1) понимание значимости России в мировых политических и социально-экономических процессах ХХ – начала </w:t>
      </w:r>
      <w:r w:rsidRPr="00A51B37">
        <w:rPr>
          <w:rFonts w:ascii="Times New Roman" w:hAnsi="Times New Roman"/>
          <w:color w:val="000000"/>
          <w:sz w:val="24"/>
        </w:rPr>
        <w:t>XXI</w:t>
      </w:r>
      <w:r w:rsidRPr="00A51B37">
        <w:rPr>
          <w:rFonts w:ascii="Times New Roman" w:hAnsi="Times New Roman"/>
          <w:color w:val="000000"/>
          <w:sz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A51B37">
        <w:rPr>
          <w:rFonts w:ascii="Times New Roman" w:hAnsi="Times New Roman"/>
          <w:color w:val="000000"/>
          <w:sz w:val="24"/>
        </w:rPr>
        <w:t>XXI</w:t>
      </w:r>
      <w:r w:rsidRPr="00A51B37">
        <w:rPr>
          <w:rFonts w:ascii="Times New Roman" w:hAnsi="Times New Roman"/>
          <w:color w:val="000000"/>
          <w:sz w:val="24"/>
          <w:lang w:val="ru-RU"/>
        </w:rPr>
        <w:t xml:space="preserve"> в.; особенности развития культуры народов СССР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A51B37">
        <w:rPr>
          <w:rFonts w:ascii="Times New Roman" w:hAnsi="Times New Roman"/>
          <w:color w:val="000000"/>
          <w:sz w:val="24"/>
        </w:rPr>
        <w:t>XXI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A51B37">
        <w:rPr>
          <w:rFonts w:ascii="Times New Roman" w:hAnsi="Times New Roman"/>
          <w:color w:val="000000"/>
          <w:sz w:val="24"/>
        </w:rPr>
        <w:t>XXI</w:t>
      </w:r>
      <w:r w:rsidRPr="00A51B37">
        <w:rPr>
          <w:rFonts w:ascii="Times New Roman" w:hAnsi="Times New Roman"/>
          <w:color w:val="000000"/>
          <w:sz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A51B37">
        <w:rPr>
          <w:rFonts w:ascii="Times New Roman" w:hAnsi="Times New Roman"/>
          <w:color w:val="000000"/>
          <w:sz w:val="24"/>
        </w:rPr>
        <w:t>XXI</w:t>
      </w:r>
      <w:r w:rsidRPr="00A51B37">
        <w:rPr>
          <w:rFonts w:ascii="Times New Roman" w:hAnsi="Times New Roman"/>
          <w:color w:val="000000"/>
          <w:sz w:val="24"/>
          <w:lang w:val="ru-RU"/>
        </w:rPr>
        <w:t xml:space="preserve"> в.; определять современников исторических событий истории России и человечества в целом в ХХ – начале </w:t>
      </w:r>
      <w:r w:rsidRPr="00A51B37">
        <w:rPr>
          <w:rFonts w:ascii="Times New Roman" w:hAnsi="Times New Roman"/>
          <w:color w:val="000000"/>
          <w:sz w:val="24"/>
        </w:rPr>
        <w:t>XXI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A51B37">
        <w:rPr>
          <w:rFonts w:ascii="Times New Roman" w:hAnsi="Times New Roman"/>
          <w:color w:val="000000"/>
          <w:sz w:val="24"/>
        </w:rPr>
        <w:t>XXI</w:t>
      </w:r>
      <w:r w:rsidRPr="00A51B37">
        <w:rPr>
          <w:rFonts w:ascii="Times New Roman" w:hAnsi="Times New Roman"/>
          <w:color w:val="000000"/>
          <w:sz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A51B37">
        <w:rPr>
          <w:rFonts w:ascii="Times New Roman" w:hAnsi="Times New Roman"/>
          <w:color w:val="000000"/>
          <w:sz w:val="24"/>
        </w:rPr>
        <w:t>XXI</w:t>
      </w:r>
      <w:r w:rsidRPr="00A51B37">
        <w:rPr>
          <w:rFonts w:ascii="Times New Roman" w:hAnsi="Times New Roman"/>
          <w:color w:val="000000"/>
          <w:sz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A51B37">
        <w:rPr>
          <w:rFonts w:ascii="Times New Roman" w:hAnsi="Times New Roman"/>
          <w:color w:val="000000"/>
          <w:sz w:val="24"/>
        </w:rPr>
        <w:t>XXI</w:t>
      </w:r>
      <w:r w:rsidRPr="00A51B37">
        <w:rPr>
          <w:rFonts w:ascii="Times New Roman" w:hAnsi="Times New Roman"/>
          <w:color w:val="000000"/>
          <w:sz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11) знание ключевых событий, основных дат и этапов истории России и мира в ХХ – начале </w:t>
      </w:r>
      <w:r w:rsidRPr="00A51B37">
        <w:rPr>
          <w:rFonts w:ascii="Times New Roman" w:hAnsi="Times New Roman"/>
          <w:color w:val="000000"/>
          <w:sz w:val="24"/>
        </w:rPr>
        <w:t>XXI</w:t>
      </w:r>
      <w:r w:rsidRPr="00A51B37">
        <w:rPr>
          <w:rFonts w:ascii="Times New Roman" w:hAnsi="Times New Roman"/>
          <w:color w:val="000000"/>
          <w:sz w:val="24"/>
          <w:lang w:val="ru-RU"/>
        </w:rPr>
        <w:t xml:space="preserve"> в.; выдающихся деятелей отечественной и всемирной истории; важнейших достижений культуры, ценностных ориентиров.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A51B37">
        <w:rPr>
          <w:rFonts w:ascii="Times New Roman" w:hAnsi="Times New Roman"/>
          <w:color w:val="000000"/>
          <w:sz w:val="24"/>
        </w:rPr>
        <w:t>XXI</w:t>
      </w:r>
      <w:r w:rsidRPr="00A51B37">
        <w:rPr>
          <w:rFonts w:ascii="Times New Roman" w:hAnsi="Times New Roman"/>
          <w:color w:val="000000"/>
          <w:sz w:val="24"/>
          <w:lang w:val="ru-RU"/>
        </w:rPr>
        <w:t xml:space="preserve"> в., но и к важнейшим событиям, явлениям, процессам истории нашей страны с древнейших времен до начала </w:t>
      </w:r>
      <w:r w:rsidRPr="00A51B37">
        <w:rPr>
          <w:rFonts w:ascii="Times New Roman" w:hAnsi="Times New Roman"/>
          <w:color w:val="000000"/>
          <w:sz w:val="24"/>
        </w:rPr>
        <w:t>XX</w:t>
      </w:r>
      <w:r w:rsidRPr="00A51B37">
        <w:rPr>
          <w:rFonts w:ascii="Times New Roman" w:hAnsi="Times New Roman"/>
          <w:color w:val="000000"/>
          <w:sz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DB533B" w:rsidRPr="00A51B37" w:rsidRDefault="00DB533B">
      <w:pPr>
        <w:spacing w:after="0" w:line="264" w:lineRule="auto"/>
        <w:ind w:left="120"/>
        <w:jc w:val="both"/>
        <w:rPr>
          <w:sz w:val="20"/>
          <w:lang w:val="ru-RU"/>
        </w:rPr>
      </w:pPr>
    </w:p>
    <w:p w:rsidR="00DB533B" w:rsidRPr="00A51B37" w:rsidRDefault="00A51B37">
      <w:pPr>
        <w:spacing w:after="0" w:line="264" w:lineRule="auto"/>
        <w:ind w:left="120"/>
        <w:jc w:val="both"/>
        <w:rPr>
          <w:sz w:val="20"/>
          <w:lang w:val="ru-RU"/>
        </w:rPr>
      </w:pPr>
      <w:r w:rsidRPr="00A51B37">
        <w:rPr>
          <w:rFonts w:ascii="Times New Roman" w:hAnsi="Times New Roman"/>
          <w:color w:val="000000"/>
          <w:sz w:val="24"/>
          <w:lang w:val="ru-RU"/>
        </w:rPr>
        <w:t xml:space="preserve">К концу обучения </w:t>
      </w:r>
      <w:r w:rsidRPr="00A51B37">
        <w:rPr>
          <w:rFonts w:ascii="Times New Roman" w:hAnsi="Times New Roman"/>
          <w:b/>
          <w:color w:val="000000"/>
          <w:sz w:val="24"/>
          <w:lang w:val="ru-RU"/>
        </w:rPr>
        <w:t>в 10 классе</w:t>
      </w:r>
      <w:r w:rsidRPr="00A51B37">
        <w:rPr>
          <w:rFonts w:ascii="Times New Roman" w:hAnsi="Times New Roman"/>
          <w:color w:val="000000"/>
          <w:sz w:val="24"/>
          <w:lang w:val="ru-RU"/>
        </w:rPr>
        <w:t xml:space="preserve"> обучающийся получит следующие предметные результаты: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называть наиболее значимые события истории России 1914–1945 гг., объяснять их особую значимость для истории нашей страны;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используя знания по истории России и всемирной истории 1914–1945 гг., выявлять попытки фальсификации истории;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называть имена наиболее выдающихся деятелей истории России 1914–1945 гг., события, процессы, в которых они участвовали;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и объяснять (аргументировать) свое отношение и оценку деятельности исторических личностей.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обобщать историческую информацию по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основе изучения исторического материала устанавливать исторические аналогии.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соотносить события истории родного края,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различать виды письменных исторических источников по истории России и всемирной истории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знать и использовать правила информационной безопасности при поиске исторической информации;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определять события, явления, процессы, которым посвящены визуальные источники исторической информации;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представлять историческую информацию в виде таблиц, графиков, схем, диаграмм;</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p w:rsidR="00DB533B" w:rsidRPr="00A51B37" w:rsidRDefault="00A51B37">
      <w:pPr>
        <w:spacing w:after="0" w:line="264" w:lineRule="auto"/>
        <w:ind w:left="120"/>
        <w:jc w:val="both"/>
        <w:rPr>
          <w:sz w:val="20"/>
          <w:lang w:val="ru-RU"/>
        </w:rPr>
      </w:pPr>
      <w:r w:rsidRPr="00A51B37">
        <w:rPr>
          <w:rFonts w:ascii="Times New Roman" w:hAnsi="Times New Roman"/>
          <w:color w:val="000000"/>
          <w:sz w:val="24"/>
          <w:lang w:val="ru-RU"/>
        </w:rPr>
        <w:t xml:space="preserve">К концу обучения </w:t>
      </w:r>
      <w:r w:rsidRPr="00A51B37">
        <w:rPr>
          <w:rFonts w:ascii="Times New Roman" w:hAnsi="Times New Roman"/>
          <w:b/>
          <w:color w:val="000000"/>
          <w:sz w:val="24"/>
          <w:lang w:val="ru-RU"/>
        </w:rPr>
        <w:t>в 11 классе</w:t>
      </w:r>
      <w:r w:rsidRPr="00A51B37">
        <w:rPr>
          <w:rFonts w:ascii="Times New Roman" w:hAnsi="Times New Roman"/>
          <w:color w:val="000000"/>
          <w:sz w:val="24"/>
          <w:lang w:val="ru-RU"/>
        </w:rPr>
        <w:t xml:space="preserve"> обучающийся получит следующие предметные результаты: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Понимание значимости России в мировых политических и социально-экономических процессах в период с 1945 г. по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называть наиболее значимые события истории России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объяснять их особую значимость для истории нашей страны;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их значение для истории России и человечества в целом;</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используя знания по истории России и всеобщей истории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выявлять попытки фальсификации истории;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называть имена наиболее выдающихся деятелей истории России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события, процессы, в которых они участвовали;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оценивать значение их деятельности для истории нашей станы и человечества в целом;</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определять и объяснять (аргументировать) свое отношение и оценку деятельности исторических личностей.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всеобщей истории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в форме сложного плана, конспекта, реферата;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сравнивать предложенную аргументацию, выбирать наиболее аргументированную позицию.</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выявлять существенные черты исторических событий, явлений, процессов в период с 1945 г. по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различать в исторической информации из курсов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события, явления, процессы; факты и мнения, описания и объяснения, гипотезы и теории;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обобщать историческую информацию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основе изучения исторического материала устанавливать исторические аналогии.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определять современников исторических событий истории России и человечества в целом.</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основе изученного материала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соотносить события истории родного края,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различать виды письменных исторических источников по истории России и всеобщей истории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определять авторство письменного исторического источника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анализировать письменный исторический источник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соотносить содержание исторического источника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с учебным текстом, другими источниками исторической информации (в том числе исторической картой/схемой);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делать выводы;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и составлять на его основе план, таблицу, схему;</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оформлять результаты анализа исторической карты/схемы в виде таблицы, схемы; делать выводы;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с информацией аутентичных исторических источников и источников исторической информации;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проводить сравнение исторических событий, явлений, процессов истории России и зарубежных стран;</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с информацией из других исторических источников, делать выводы;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представлять историческую информацию в виде таблиц, графиков, схем, диаграмм;</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lastRenderedPageBreak/>
        <w:t>использовать умения, приобретенные в процессе изучения истории, для участия в подготовке учебных проектов по истории России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в том числе на региональном материале, с использованием ресурсов библиотек, музеев и других.</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Структура предметного результата включает следующий перечень знаний и умений:</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осознавать и понимать ценность сопричастности своей семьи к событиям, явлениям, процессам истории России;</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w:t>
      </w:r>
    </w:p>
    <w:p w:rsidR="00DB533B" w:rsidRPr="00A51B37" w:rsidRDefault="00A51B37">
      <w:pPr>
        <w:spacing w:after="0" w:line="264" w:lineRule="auto"/>
        <w:ind w:firstLine="600"/>
        <w:jc w:val="both"/>
        <w:rPr>
          <w:sz w:val="20"/>
          <w:lang w:val="ru-RU"/>
        </w:rPr>
      </w:pPr>
      <w:r w:rsidRPr="00A51B37">
        <w:rPr>
          <w:rFonts w:ascii="Times New Roman" w:hAnsi="Times New Roman"/>
          <w:color w:val="000000"/>
          <w:sz w:val="24"/>
          <w:lang w:val="ru-RU"/>
        </w:rPr>
        <w:t>используя знания по истории России и зарубежных стран (1945 г. – начало ХХ</w:t>
      </w:r>
      <w:r w:rsidRPr="00A51B37">
        <w:rPr>
          <w:rFonts w:ascii="Times New Roman" w:hAnsi="Times New Roman"/>
          <w:color w:val="000000"/>
          <w:sz w:val="24"/>
        </w:rPr>
        <w:t>I</w:t>
      </w:r>
      <w:r w:rsidRPr="00A51B37">
        <w:rPr>
          <w:rFonts w:ascii="Times New Roman" w:hAnsi="Times New Roman"/>
          <w:color w:val="000000"/>
          <w:sz w:val="24"/>
          <w:lang w:val="ru-RU"/>
        </w:rPr>
        <w:t xml:space="preserve"> в.), выявлять в исторической информации попытки фальсификации истории, приводить аргументы в защиту исторической правды;</w:t>
      </w:r>
    </w:p>
    <w:p w:rsidR="00DB533B" w:rsidRPr="00A51B37" w:rsidRDefault="00A51B37">
      <w:pPr>
        <w:spacing w:after="0" w:line="264" w:lineRule="auto"/>
        <w:ind w:firstLine="600"/>
        <w:jc w:val="both"/>
        <w:rPr>
          <w:lang w:val="ru-RU"/>
        </w:rPr>
      </w:pPr>
      <w:r w:rsidRPr="00A51B37">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r w:rsidRPr="00A51B37">
        <w:rPr>
          <w:rFonts w:ascii="Times New Roman" w:hAnsi="Times New Roman"/>
          <w:color w:val="000000"/>
          <w:sz w:val="28"/>
          <w:lang w:val="ru-RU"/>
        </w:rPr>
        <w:t>.</w:t>
      </w:r>
    </w:p>
    <w:p w:rsidR="00DB533B" w:rsidRPr="00A51B37" w:rsidRDefault="00DB533B">
      <w:pPr>
        <w:rPr>
          <w:lang w:val="ru-RU"/>
        </w:rPr>
        <w:sectPr w:rsidR="00DB533B" w:rsidRPr="00A51B37">
          <w:pgSz w:w="11906" w:h="16383"/>
          <w:pgMar w:top="1134" w:right="850" w:bottom="1134" w:left="1701" w:header="720" w:footer="720" w:gutter="0"/>
          <w:cols w:space="720"/>
        </w:sectPr>
      </w:pPr>
    </w:p>
    <w:p w:rsidR="00DB533B" w:rsidRDefault="00A51B37">
      <w:pPr>
        <w:spacing w:after="0"/>
        <w:ind w:left="120"/>
      </w:pPr>
      <w:bookmarkStart w:id="10" w:name="block-30424817"/>
      <w:bookmarkEnd w:id="7"/>
      <w:r w:rsidRPr="00A51B3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533B" w:rsidRDefault="00A51B37">
      <w:pPr>
        <w:spacing w:after="0"/>
        <w:ind w:left="120"/>
      </w:pPr>
      <w:r>
        <w:rPr>
          <w:rFonts w:ascii="Times New Roman" w:hAnsi="Times New Roman"/>
          <w:b/>
          <w:color w:val="000000"/>
          <w:sz w:val="28"/>
        </w:rPr>
        <w:t xml:space="preserve"> 10 КЛАСС </w:t>
      </w:r>
    </w:p>
    <w:tbl>
      <w:tblPr>
        <w:tblW w:w="101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36"/>
        <w:gridCol w:w="4960"/>
        <w:gridCol w:w="1134"/>
        <w:gridCol w:w="2835"/>
      </w:tblGrid>
      <w:tr w:rsidR="00DB533B" w:rsidTr="00C768A4">
        <w:trPr>
          <w:trHeight w:val="144"/>
          <w:tblCellSpacing w:w="20" w:type="nil"/>
        </w:trPr>
        <w:tc>
          <w:tcPr>
            <w:tcW w:w="1236" w:type="dxa"/>
            <w:vMerge w:val="restart"/>
            <w:tcMar>
              <w:top w:w="50" w:type="dxa"/>
              <w:left w:w="100" w:type="dxa"/>
            </w:tcMar>
            <w:vAlign w:val="center"/>
          </w:tcPr>
          <w:p w:rsidR="00DB533B" w:rsidRDefault="00A51B37">
            <w:pPr>
              <w:spacing w:after="0"/>
              <w:ind w:left="135"/>
            </w:pPr>
            <w:r>
              <w:rPr>
                <w:rFonts w:ascii="Times New Roman" w:hAnsi="Times New Roman"/>
                <w:b/>
                <w:color w:val="000000"/>
                <w:sz w:val="24"/>
              </w:rPr>
              <w:t xml:space="preserve">№ п/п </w:t>
            </w:r>
          </w:p>
          <w:p w:rsidR="00DB533B" w:rsidRDefault="00DB533B">
            <w:pPr>
              <w:spacing w:after="0"/>
              <w:ind w:left="135"/>
            </w:pPr>
          </w:p>
        </w:tc>
        <w:tc>
          <w:tcPr>
            <w:tcW w:w="4960" w:type="dxa"/>
            <w:vMerge w:val="restart"/>
            <w:tcMar>
              <w:top w:w="50" w:type="dxa"/>
              <w:left w:w="100" w:type="dxa"/>
            </w:tcMar>
            <w:vAlign w:val="center"/>
          </w:tcPr>
          <w:p w:rsidR="00DB533B" w:rsidRDefault="00A51B37">
            <w:pPr>
              <w:spacing w:after="0"/>
              <w:ind w:left="135"/>
            </w:pPr>
            <w:r>
              <w:rPr>
                <w:rFonts w:ascii="Times New Roman" w:hAnsi="Times New Roman"/>
                <w:b/>
                <w:color w:val="000000"/>
                <w:sz w:val="24"/>
              </w:rPr>
              <w:t xml:space="preserve">Наименование разделов и тем программы </w:t>
            </w:r>
          </w:p>
          <w:p w:rsidR="00DB533B" w:rsidRDefault="00DB533B">
            <w:pPr>
              <w:spacing w:after="0"/>
              <w:ind w:left="135"/>
            </w:pPr>
          </w:p>
        </w:tc>
        <w:tc>
          <w:tcPr>
            <w:tcW w:w="1134" w:type="dxa"/>
            <w:tcMar>
              <w:top w:w="50" w:type="dxa"/>
              <w:left w:w="100" w:type="dxa"/>
            </w:tcMar>
            <w:vAlign w:val="center"/>
          </w:tcPr>
          <w:p w:rsidR="00DB533B" w:rsidRDefault="00A51B37">
            <w:pPr>
              <w:spacing w:after="0"/>
            </w:pPr>
            <w:r>
              <w:rPr>
                <w:rFonts w:ascii="Times New Roman" w:hAnsi="Times New Roman"/>
                <w:b/>
                <w:color w:val="000000"/>
                <w:sz w:val="24"/>
              </w:rPr>
              <w:t>Количество часов</w:t>
            </w:r>
          </w:p>
        </w:tc>
        <w:tc>
          <w:tcPr>
            <w:tcW w:w="2835" w:type="dxa"/>
            <w:vMerge w:val="restart"/>
            <w:tcMar>
              <w:top w:w="50" w:type="dxa"/>
              <w:left w:w="100" w:type="dxa"/>
            </w:tcMar>
            <w:vAlign w:val="center"/>
          </w:tcPr>
          <w:p w:rsidR="00DB533B" w:rsidRPr="00C768A4" w:rsidRDefault="00A51B37" w:rsidP="00C768A4">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DB533B" w:rsidTr="00C768A4">
        <w:trPr>
          <w:trHeight w:val="144"/>
          <w:tblCellSpacing w:w="20" w:type="nil"/>
        </w:trPr>
        <w:tc>
          <w:tcPr>
            <w:tcW w:w="1236" w:type="dxa"/>
            <w:vMerge/>
            <w:tcBorders>
              <w:top w:val="nil"/>
            </w:tcBorders>
            <w:tcMar>
              <w:top w:w="50" w:type="dxa"/>
              <w:left w:w="100" w:type="dxa"/>
            </w:tcMar>
          </w:tcPr>
          <w:p w:rsidR="00DB533B" w:rsidRDefault="00DB533B"/>
        </w:tc>
        <w:tc>
          <w:tcPr>
            <w:tcW w:w="4960" w:type="dxa"/>
            <w:vMerge/>
            <w:tcBorders>
              <w:top w:val="nil"/>
            </w:tcBorders>
            <w:tcMar>
              <w:top w:w="50" w:type="dxa"/>
              <w:left w:w="100" w:type="dxa"/>
            </w:tcMar>
          </w:tcPr>
          <w:p w:rsidR="00DB533B" w:rsidRDefault="00DB533B"/>
        </w:tc>
        <w:tc>
          <w:tcPr>
            <w:tcW w:w="1134" w:type="dxa"/>
            <w:tcMar>
              <w:top w:w="50" w:type="dxa"/>
              <w:left w:w="100" w:type="dxa"/>
            </w:tcMar>
            <w:vAlign w:val="center"/>
          </w:tcPr>
          <w:p w:rsidR="00DB533B" w:rsidRDefault="00A51B37">
            <w:pPr>
              <w:spacing w:after="0"/>
              <w:ind w:left="135"/>
            </w:pPr>
            <w:r>
              <w:rPr>
                <w:rFonts w:ascii="Times New Roman" w:hAnsi="Times New Roman"/>
                <w:b/>
                <w:color w:val="000000"/>
                <w:sz w:val="24"/>
              </w:rPr>
              <w:t xml:space="preserve">Всего </w:t>
            </w:r>
          </w:p>
          <w:p w:rsidR="00DB533B" w:rsidRDefault="00DB533B">
            <w:pPr>
              <w:spacing w:after="0"/>
              <w:ind w:left="135"/>
            </w:pPr>
          </w:p>
        </w:tc>
        <w:tc>
          <w:tcPr>
            <w:tcW w:w="2835" w:type="dxa"/>
            <w:vMerge/>
            <w:tcBorders>
              <w:top w:val="nil"/>
            </w:tcBorders>
            <w:tcMar>
              <w:top w:w="50" w:type="dxa"/>
              <w:left w:w="100" w:type="dxa"/>
            </w:tcMar>
          </w:tcPr>
          <w:p w:rsidR="00DB533B" w:rsidRDefault="00DB533B"/>
        </w:tc>
      </w:tr>
      <w:tr w:rsidR="00DB533B" w:rsidTr="00C768A4">
        <w:trPr>
          <w:trHeight w:val="144"/>
          <w:tblCellSpacing w:w="20" w:type="nil"/>
        </w:trPr>
        <w:tc>
          <w:tcPr>
            <w:tcW w:w="10165" w:type="dxa"/>
            <w:gridSpan w:val="4"/>
            <w:tcMar>
              <w:top w:w="50" w:type="dxa"/>
              <w:left w:w="100" w:type="dxa"/>
            </w:tcMar>
            <w:vAlign w:val="center"/>
          </w:tcPr>
          <w:p w:rsidR="00DB533B" w:rsidRDefault="00A51B37">
            <w:pPr>
              <w:spacing w:after="0"/>
              <w:ind w:left="135"/>
            </w:pPr>
            <w:r>
              <w:rPr>
                <w:rFonts w:ascii="Times New Roman" w:hAnsi="Times New Roman"/>
                <w:b/>
                <w:color w:val="000000"/>
                <w:sz w:val="24"/>
              </w:rPr>
              <w:t>Всеобщая история. 1914—1945 гг.</w:t>
            </w:r>
          </w:p>
        </w:tc>
      </w:tr>
      <w:tr w:rsidR="00DB533B" w:rsidTr="00C768A4">
        <w:trPr>
          <w:trHeight w:val="144"/>
          <w:tblCellSpacing w:w="20" w:type="nil"/>
        </w:trPr>
        <w:tc>
          <w:tcPr>
            <w:tcW w:w="10165" w:type="dxa"/>
            <w:gridSpan w:val="4"/>
            <w:tcMar>
              <w:top w:w="50" w:type="dxa"/>
              <w:left w:w="100" w:type="dxa"/>
            </w:tcMar>
            <w:vAlign w:val="center"/>
          </w:tcPr>
          <w:p w:rsidR="00DB533B" w:rsidRDefault="00A51B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1.1</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Введение</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Tr="00C768A4">
        <w:trPr>
          <w:trHeight w:val="144"/>
          <w:tblCellSpacing w:w="20" w:type="nil"/>
        </w:trPr>
        <w:tc>
          <w:tcPr>
            <w:tcW w:w="6196" w:type="dxa"/>
            <w:gridSpan w:val="2"/>
            <w:tcMar>
              <w:top w:w="50" w:type="dxa"/>
              <w:left w:w="100" w:type="dxa"/>
            </w:tcMar>
            <w:vAlign w:val="center"/>
          </w:tcPr>
          <w:p w:rsidR="00DB533B" w:rsidRDefault="00A51B37" w:rsidP="00C768A4">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DB533B" w:rsidRDefault="00A51B37" w:rsidP="00C768A4">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DB533B" w:rsidRDefault="00DB533B" w:rsidP="00C768A4">
            <w:pPr>
              <w:spacing w:after="0"/>
            </w:pPr>
          </w:p>
        </w:tc>
      </w:tr>
      <w:tr w:rsidR="00DB533B" w:rsidRPr="002F2146" w:rsidTr="00C768A4">
        <w:trPr>
          <w:trHeight w:val="144"/>
          <w:tblCellSpacing w:w="20" w:type="nil"/>
        </w:trPr>
        <w:tc>
          <w:tcPr>
            <w:tcW w:w="10165"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t>Раздел 2.</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Мир накануне и годы Первой мировой войны</w:t>
            </w:r>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2.1</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Мир накануне Первой мировой войны</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2.2</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Первая мировая война. 1914 – 1918 гг.</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2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Tr="00C768A4">
        <w:trPr>
          <w:trHeight w:val="144"/>
          <w:tblCellSpacing w:w="20" w:type="nil"/>
        </w:trPr>
        <w:tc>
          <w:tcPr>
            <w:tcW w:w="6196" w:type="dxa"/>
            <w:gridSpan w:val="2"/>
            <w:tcMar>
              <w:top w:w="50" w:type="dxa"/>
              <w:left w:w="100" w:type="dxa"/>
            </w:tcMar>
            <w:vAlign w:val="center"/>
          </w:tcPr>
          <w:p w:rsidR="00DB533B" w:rsidRDefault="00A51B37" w:rsidP="00C768A4">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DB533B" w:rsidRDefault="00A51B37" w:rsidP="00C768A4">
            <w:pPr>
              <w:spacing w:after="0"/>
              <w:ind w:left="135"/>
              <w:jc w:val="center"/>
            </w:pPr>
            <w:r>
              <w:rPr>
                <w:rFonts w:ascii="Times New Roman" w:hAnsi="Times New Roman"/>
                <w:color w:val="000000"/>
                <w:sz w:val="24"/>
              </w:rPr>
              <w:t xml:space="preserve"> 3 </w:t>
            </w:r>
          </w:p>
        </w:tc>
        <w:tc>
          <w:tcPr>
            <w:tcW w:w="2835" w:type="dxa"/>
            <w:tcMar>
              <w:top w:w="50" w:type="dxa"/>
              <w:left w:w="100" w:type="dxa"/>
            </w:tcMar>
            <w:vAlign w:val="center"/>
          </w:tcPr>
          <w:p w:rsidR="00DB533B" w:rsidRDefault="00DB533B" w:rsidP="00C768A4">
            <w:pPr>
              <w:spacing w:after="0"/>
            </w:pPr>
          </w:p>
        </w:tc>
      </w:tr>
      <w:tr w:rsidR="00DB533B" w:rsidTr="00C768A4">
        <w:trPr>
          <w:trHeight w:val="144"/>
          <w:tblCellSpacing w:w="20" w:type="nil"/>
        </w:trPr>
        <w:tc>
          <w:tcPr>
            <w:tcW w:w="10165" w:type="dxa"/>
            <w:gridSpan w:val="4"/>
            <w:tcMar>
              <w:top w:w="50" w:type="dxa"/>
              <w:left w:w="100" w:type="dxa"/>
            </w:tcMar>
            <w:vAlign w:val="center"/>
          </w:tcPr>
          <w:p w:rsidR="00DB533B" w:rsidRDefault="00A51B3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3.1</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Распад империй и образование новых национальных государств в Европе</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3.2</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Версальско-Вашингтонская система международных отношений</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3.3</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Европы и Северной Америки в 1920-е гг.</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6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3.4</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Азии, Африки и Латинской Америки в 1918 – 1930 гг.</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3.5</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Международные отношения в 1930-е гг.</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3.6</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Развитие науки и культуры в 1914 – 1930-х гг.</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3.7</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Повторение и обобщение по теме «Мир в 1918 – 1938 гг.»</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Tr="00C768A4">
        <w:trPr>
          <w:trHeight w:val="144"/>
          <w:tblCellSpacing w:w="20" w:type="nil"/>
        </w:trPr>
        <w:tc>
          <w:tcPr>
            <w:tcW w:w="6196" w:type="dxa"/>
            <w:gridSpan w:val="2"/>
            <w:tcMar>
              <w:top w:w="50" w:type="dxa"/>
              <w:left w:w="100" w:type="dxa"/>
            </w:tcMar>
            <w:vAlign w:val="center"/>
          </w:tcPr>
          <w:p w:rsidR="00DB533B" w:rsidRDefault="00A51B37" w:rsidP="00C768A4">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DB533B" w:rsidRDefault="00A51B37" w:rsidP="00C768A4">
            <w:pPr>
              <w:spacing w:after="0"/>
              <w:ind w:left="135"/>
              <w:jc w:val="center"/>
            </w:pPr>
            <w:r>
              <w:rPr>
                <w:rFonts w:ascii="Times New Roman" w:hAnsi="Times New Roman"/>
                <w:color w:val="000000"/>
                <w:sz w:val="24"/>
              </w:rPr>
              <w:t xml:space="preserve"> 14 </w:t>
            </w:r>
          </w:p>
        </w:tc>
        <w:tc>
          <w:tcPr>
            <w:tcW w:w="2835" w:type="dxa"/>
            <w:tcMar>
              <w:top w:w="50" w:type="dxa"/>
              <w:left w:w="100" w:type="dxa"/>
            </w:tcMar>
            <w:vAlign w:val="center"/>
          </w:tcPr>
          <w:p w:rsidR="00DB533B" w:rsidRDefault="00DB533B" w:rsidP="00C768A4">
            <w:pPr>
              <w:spacing w:after="0"/>
            </w:pPr>
          </w:p>
        </w:tc>
      </w:tr>
      <w:tr w:rsidR="00DB533B" w:rsidRPr="002F2146" w:rsidTr="00C768A4">
        <w:trPr>
          <w:trHeight w:val="144"/>
          <w:tblCellSpacing w:w="20" w:type="nil"/>
        </w:trPr>
        <w:tc>
          <w:tcPr>
            <w:tcW w:w="10165"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t>Раздел 4.</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Вторая мировая война. 1939 – 1945 гг.</w:t>
            </w:r>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4.1</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Начало Второй мировой войны</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2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C768A4">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4.2</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Коренной перелом. Окончание и важнейшие итоги Второй мировой войны</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Tr="00C768A4">
        <w:trPr>
          <w:trHeight w:val="144"/>
          <w:tblCellSpacing w:w="20" w:type="nil"/>
        </w:trPr>
        <w:tc>
          <w:tcPr>
            <w:tcW w:w="6196" w:type="dxa"/>
            <w:gridSpan w:val="2"/>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4 </w:t>
            </w:r>
          </w:p>
        </w:tc>
        <w:tc>
          <w:tcPr>
            <w:tcW w:w="2835" w:type="dxa"/>
            <w:tcMar>
              <w:top w:w="50" w:type="dxa"/>
              <w:left w:w="100" w:type="dxa"/>
            </w:tcMar>
            <w:vAlign w:val="center"/>
          </w:tcPr>
          <w:p w:rsidR="00DB533B" w:rsidRDefault="00DB533B"/>
        </w:tc>
      </w:tr>
      <w:tr w:rsidR="00DB533B" w:rsidTr="00C768A4">
        <w:trPr>
          <w:trHeight w:val="144"/>
          <w:tblCellSpacing w:w="20" w:type="nil"/>
        </w:trPr>
        <w:tc>
          <w:tcPr>
            <w:tcW w:w="10165" w:type="dxa"/>
            <w:gridSpan w:val="4"/>
            <w:tcMar>
              <w:top w:w="50" w:type="dxa"/>
              <w:left w:w="100" w:type="dxa"/>
            </w:tcMar>
            <w:vAlign w:val="center"/>
          </w:tcPr>
          <w:p w:rsidR="00DB533B" w:rsidRDefault="00A51B37">
            <w:pPr>
              <w:spacing w:after="0"/>
              <w:ind w:left="135"/>
            </w:pPr>
            <w:r w:rsidRPr="00A51B37">
              <w:rPr>
                <w:rFonts w:ascii="Times New Roman" w:hAnsi="Times New Roman"/>
                <w:b/>
                <w:color w:val="000000"/>
                <w:sz w:val="24"/>
                <w:lang w:val="ru-RU"/>
              </w:rPr>
              <w:t>Раздел 5.</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lastRenderedPageBreak/>
              <w:t>5.1</w:t>
            </w:r>
          </w:p>
        </w:tc>
        <w:tc>
          <w:tcPr>
            <w:tcW w:w="4960" w:type="dxa"/>
            <w:tcMar>
              <w:top w:w="50" w:type="dxa"/>
              <w:left w:w="100" w:type="dxa"/>
            </w:tcMar>
            <w:vAlign w:val="center"/>
          </w:tcPr>
          <w:p w:rsidR="00DB533B" w:rsidRDefault="00A51B37">
            <w:pPr>
              <w:spacing w:after="0"/>
              <w:ind w:left="135"/>
            </w:pPr>
            <w:r w:rsidRPr="00A51B3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Tr="003625B6">
        <w:trPr>
          <w:trHeight w:val="144"/>
          <w:tblCellSpacing w:w="20" w:type="nil"/>
        </w:trPr>
        <w:tc>
          <w:tcPr>
            <w:tcW w:w="6196" w:type="dxa"/>
            <w:gridSpan w:val="2"/>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DB533B" w:rsidRDefault="00DB533B"/>
        </w:tc>
      </w:tr>
      <w:tr w:rsidR="00DB533B" w:rsidTr="00C768A4">
        <w:trPr>
          <w:trHeight w:val="144"/>
          <w:tblCellSpacing w:w="20" w:type="nil"/>
        </w:trPr>
        <w:tc>
          <w:tcPr>
            <w:tcW w:w="10165" w:type="dxa"/>
            <w:gridSpan w:val="4"/>
            <w:tcMar>
              <w:top w:w="50" w:type="dxa"/>
              <w:left w:w="100" w:type="dxa"/>
            </w:tcMar>
            <w:vAlign w:val="center"/>
          </w:tcPr>
          <w:p w:rsidR="00DB533B" w:rsidRDefault="00A51B37">
            <w:pPr>
              <w:spacing w:after="0"/>
              <w:ind w:left="135"/>
            </w:pPr>
            <w:r>
              <w:rPr>
                <w:rFonts w:ascii="Times New Roman" w:hAnsi="Times New Roman"/>
                <w:b/>
                <w:color w:val="000000"/>
                <w:sz w:val="24"/>
              </w:rPr>
              <w:t>История России. 1914—1945 годы</w:t>
            </w:r>
          </w:p>
        </w:tc>
      </w:tr>
      <w:tr w:rsidR="00DB533B" w:rsidTr="00C768A4">
        <w:trPr>
          <w:trHeight w:val="144"/>
          <w:tblCellSpacing w:w="20" w:type="nil"/>
        </w:trPr>
        <w:tc>
          <w:tcPr>
            <w:tcW w:w="10165" w:type="dxa"/>
            <w:gridSpan w:val="4"/>
            <w:tcMar>
              <w:top w:w="50" w:type="dxa"/>
              <w:left w:w="100" w:type="dxa"/>
            </w:tcMar>
            <w:vAlign w:val="center"/>
          </w:tcPr>
          <w:p w:rsidR="00DB533B" w:rsidRDefault="00A51B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1.1</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Россия и мир накануне Первой мировой войны</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1.2</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Россия в Первой мировой войне</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1.3</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Российская революция. Февраль 1917 г.</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1.4</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Российская революция. Октябрь 1917 г.</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1.5</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Первые революционные преобразования большевиков</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2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1.6</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Гражданская война</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2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1.7</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Революция и Гражданская война на национальных окраинах</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1.8</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Идеология и культура в годы Гражданской войны</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1.9</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Наш край в 1914 – 1922 гг.</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1.10</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Повторение и обобщение по теме «Россия в 1914 – 1922 гг.»</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Tr="003625B6">
        <w:trPr>
          <w:trHeight w:val="144"/>
          <w:tblCellSpacing w:w="20" w:type="nil"/>
        </w:trPr>
        <w:tc>
          <w:tcPr>
            <w:tcW w:w="6196" w:type="dxa"/>
            <w:gridSpan w:val="2"/>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14 </w:t>
            </w:r>
          </w:p>
        </w:tc>
        <w:tc>
          <w:tcPr>
            <w:tcW w:w="2835" w:type="dxa"/>
            <w:tcMar>
              <w:top w:w="50" w:type="dxa"/>
              <w:left w:w="100" w:type="dxa"/>
            </w:tcMar>
            <w:vAlign w:val="center"/>
          </w:tcPr>
          <w:p w:rsidR="00DB533B" w:rsidRDefault="00DB533B"/>
        </w:tc>
      </w:tr>
      <w:tr w:rsidR="00DB533B" w:rsidRPr="002F2146" w:rsidTr="00C768A4">
        <w:trPr>
          <w:trHeight w:val="144"/>
          <w:tblCellSpacing w:w="20" w:type="nil"/>
        </w:trPr>
        <w:tc>
          <w:tcPr>
            <w:tcW w:w="10165"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t>Раздел 2.</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Советский Союз в 1920—1930-е гг.</w:t>
            </w:r>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2.1</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СССР в 20-е годы</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6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2.2</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«Великий перелом». Индустриализация</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2.3</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Коллективизация сельского хозяйства</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2.4</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СССР в 30-е годы</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7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2.5</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Наш край в 1920 – 1930-е гг.</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2.6</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Повторение и обобщение по разделу «Советский Союз в 1920 – 1930-е гг.»</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Tr="003625B6">
        <w:trPr>
          <w:trHeight w:val="144"/>
          <w:tblCellSpacing w:w="20" w:type="nil"/>
        </w:trPr>
        <w:tc>
          <w:tcPr>
            <w:tcW w:w="6196" w:type="dxa"/>
            <w:gridSpan w:val="2"/>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17 </w:t>
            </w:r>
          </w:p>
        </w:tc>
        <w:tc>
          <w:tcPr>
            <w:tcW w:w="2835" w:type="dxa"/>
            <w:tcMar>
              <w:top w:w="50" w:type="dxa"/>
              <w:left w:w="100" w:type="dxa"/>
            </w:tcMar>
            <w:vAlign w:val="center"/>
          </w:tcPr>
          <w:p w:rsidR="00DB533B" w:rsidRDefault="00DB533B"/>
        </w:tc>
      </w:tr>
      <w:tr w:rsidR="00DB533B" w:rsidRPr="002F2146" w:rsidTr="00C768A4">
        <w:trPr>
          <w:trHeight w:val="144"/>
          <w:tblCellSpacing w:w="20" w:type="nil"/>
        </w:trPr>
        <w:tc>
          <w:tcPr>
            <w:tcW w:w="10165"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lastRenderedPageBreak/>
              <w:t>Раздел 3.</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Великая Отечественная война. 1941—1945 гг.</w:t>
            </w:r>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3.1</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Первый период войны</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4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3.2</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Коренной перелом в ходе войны</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3.3</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«Десять сталинских ударов» и изгнание врага с территории СССР</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3.4</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Наука и культура в годы войны</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3.5</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Окончание Второй мировой войны</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4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3.6</w:t>
            </w:r>
          </w:p>
        </w:tc>
        <w:tc>
          <w:tcPr>
            <w:tcW w:w="4960" w:type="dxa"/>
            <w:tcMar>
              <w:top w:w="50" w:type="dxa"/>
              <w:left w:w="100" w:type="dxa"/>
            </w:tcMar>
            <w:vAlign w:val="center"/>
          </w:tcPr>
          <w:p w:rsidR="00DB533B" w:rsidRDefault="00A51B37">
            <w:pPr>
              <w:spacing w:after="0"/>
              <w:ind w:left="135"/>
            </w:pPr>
            <w:r>
              <w:rPr>
                <w:rFonts w:ascii="Times New Roman" w:hAnsi="Times New Roman"/>
                <w:color w:val="000000"/>
                <w:sz w:val="24"/>
              </w:rPr>
              <w:t>Наш край в 1941 – 1945 гг.</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RPr="002F2146" w:rsidTr="003625B6">
        <w:trPr>
          <w:trHeight w:val="144"/>
          <w:tblCellSpacing w:w="20" w:type="nil"/>
        </w:trPr>
        <w:tc>
          <w:tcPr>
            <w:tcW w:w="1236" w:type="dxa"/>
            <w:tcMar>
              <w:top w:w="50" w:type="dxa"/>
              <w:left w:w="100" w:type="dxa"/>
            </w:tcMar>
            <w:vAlign w:val="center"/>
          </w:tcPr>
          <w:p w:rsidR="00DB533B" w:rsidRDefault="00A51B37">
            <w:pPr>
              <w:spacing w:after="0"/>
            </w:pPr>
            <w:r>
              <w:rPr>
                <w:rFonts w:ascii="Times New Roman" w:hAnsi="Times New Roman"/>
                <w:color w:val="000000"/>
                <w:sz w:val="24"/>
              </w:rPr>
              <w:t>3.7</w:t>
            </w:r>
          </w:p>
        </w:tc>
        <w:tc>
          <w:tcPr>
            <w:tcW w:w="496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Повторение и обобщение по теме «Великая Отечественная война 1941 – 1945 гг.»</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35"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f</w:t>
              </w:r>
              <w:r w:rsidRPr="00A51B37">
                <w:rPr>
                  <w:rFonts w:ascii="Times New Roman" w:hAnsi="Times New Roman"/>
                  <w:color w:val="0000FF"/>
                  <w:u w:val="single"/>
                  <w:lang w:val="ru-RU"/>
                </w:rPr>
                <w:t>6</w:t>
              </w:r>
              <w:r>
                <w:rPr>
                  <w:rFonts w:ascii="Times New Roman" w:hAnsi="Times New Roman"/>
                  <w:color w:val="0000FF"/>
                  <w:u w:val="single"/>
                </w:rPr>
                <w:t>e</w:t>
              </w:r>
              <w:r w:rsidRPr="00A51B37">
                <w:rPr>
                  <w:rFonts w:ascii="Times New Roman" w:hAnsi="Times New Roman"/>
                  <w:color w:val="0000FF"/>
                  <w:u w:val="single"/>
                  <w:lang w:val="ru-RU"/>
                </w:rPr>
                <w:t>16</w:t>
              </w:r>
            </w:hyperlink>
          </w:p>
        </w:tc>
      </w:tr>
      <w:tr w:rsidR="00DB533B" w:rsidTr="003625B6">
        <w:trPr>
          <w:trHeight w:val="144"/>
          <w:tblCellSpacing w:w="20" w:type="nil"/>
        </w:trPr>
        <w:tc>
          <w:tcPr>
            <w:tcW w:w="6196" w:type="dxa"/>
            <w:gridSpan w:val="2"/>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14 </w:t>
            </w:r>
          </w:p>
        </w:tc>
        <w:tc>
          <w:tcPr>
            <w:tcW w:w="2835" w:type="dxa"/>
            <w:tcMar>
              <w:top w:w="50" w:type="dxa"/>
              <w:left w:w="100" w:type="dxa"/>
            </w:tcMar>
            <w:vAlign w:val="center"/>
          </w:tcPr>
          <w:p w:rsidR="00DB533B" w:rsidRDefault="00DB533B"/>
        </w:tc>
      </w:tr>
      <w:tr w:rsidR="00DB533B" w:rsidTr="003625B6">
        <w:trPr>
          <w:trHeight w:val="144"/>
          <w:tblCellSpacing w:w="20" w:type="nil"/>
        </w:trPr>
        <w:tc>
          <w:tcPr>
            <w:tcW w:w="6196"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835" w:type="dxa"/>
            <w:tcMar>
              <w:top w:w="50" w:type="dxa"/>
              <w:left w:w="100" w:type="dxa"/>
            </w:tcMar>
            <w:vAlign w:val="center"/>
          </w:tcPr>
          <w:p w:rsidR="00DB533B" w:rsidRDefault="00DB533B"/>
        </w:tc>
      </w:tr>
    </w:tbl>
    <w:p w:rsidR="00DB533B" w:rsidRDefault="00DB533B">
      <w:pPr>
        <w:sectPr w:rsidR="00DB533B" w:rsidSect="003625B6">
          <w:pgSz w:w="11906" w:h="16383"/>
          <w:pgMar w:top="851" w:right="1134" w:bottom="1135" w:left="1134" w:header="720" w:footer="720" w:gutter="0"/>
          <w:cols w:space="720"/>
        </w:sectPr>
      </w:pPr>
    </w:p>
    <w:p w:rsidR="00DB533B" w:rsidRDefault="00A51B3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12"/>
        <w:gridCol w:w="15"/>
        <w:gridCol w:w="15"/>
        <w:gridCol w:w="15"/>
        <w:gridCol w:w="3224"/>
        <w:gridCol w:w="752"/>
        <w:gridCol w:w="121"/>
        <w:gridCol w:w="75"/>
        <w:gridCol w:w="693"/>
        <w:gridCol w:w="13"/>
        <w:gridCol w:w="14"/>
        <w:gridCol w:w="11"/>
        <w:gridCol w:w="12"/>
        <w:gridCol w:w="3932"/>
      </w:tblGrid>
      <w:tr w:rsidR="00122E45" w:rsidTr="00122E45">
        <w:trPr>
          <w:trHeight w:val="144"/>
          <w:tblCellSpacing w:w="20" w:type="nil"/>
        </w:trPr>
        <w:tc>
          <w:tcPr>
            <w:tcW w:w="937" w:type="dxa"/>
            <w:vMerge w:val="restart"/>
            <w:tcMar>
              <w:top w:w="50" w:type="dxa"/>
              <w:left w:w="100" w:type="dxa"/>
            </w:tcMar>
            <w:vAlign w:val="center"/>
          </w:tcPr>
          <w:p w:rsidR="00DB533B" w:rsidRDefault="00A51B37">
            <w:pPr>
              <w:spacing w:after="0"/>
              <w:ind w:left="135"/>
            </w:pPr>
            <w:r>
              <w:rPr>
                <w:rFonts w:ascii="Times New Roman" w:hAnsi="Times New Roman"/>
                <w:b/>
                <w:color w:val="000000"/>
                <w:sz w:val="24"/>
              </w:rPr>
              <w:t xml:space="preserve">№ п/п </w:t>
            </w:r>
          </w:p>
          <w:p w:rsidR="00DB533B" w:rsidRDefault="00DB533B">
            <w:pPr>
              <w:spacing w:after="0"/>
              <w:ind w:left="135"/>
            </w:pPr>
          </w:p>
        </w:tc>
        <w:tc>
          <w:tcPr>
            <w:tcW w:w="3416" w:type="dxa"/>
            <w:gridSpan w:val="5"/>
            <w:vMerge w:val="restart"/>
            <w:tcMar>
              <w:top w:w="50" w:type="dxa"/>
              <w:left w:w="100" w:type="dxa"/>
            </w:tcMar>
            <w:vAlign w:val="center"/>
          </w:tcPr>
          <w:p w:rsidR="00DB533B" w:rsidRDefault="00A51B37">
            <w:pPr>
              <w:spacing w:after="0"/>
              <w:ind w:left="135"/>
            </w:pPr>
            <w:r>
              <w:rPr>
                <w:rFonts w:ascii="Times New Roman" w:hAnsi="Times New Roman"/>
                <w:b/>
                <w:color w:val="000000"/>
                <w:sz w:val="24"/>
              </w:rPr>
              <w:t xml:space="preserve">Наименование разделов и тем программы </w:t>
            </w:r>
          </w:p>
          <w:p w:rsidR="00DB533B" w:rsidRDefault="00DB533B">
            <w:pPr>
              <w:spacing w:after="0"/>
              <w:ind w:left="135"/>
            </w:pPr>
          </w:p>
        </w:tc>
        <w:tc>
          <w:tcPr>
            <w:tcW w:w="1528" w:type="dxa"/>
            <w:gridSpan w:val="4"/>
            <w:tcMar>
              <w:top w:w="50" w:type="dxa"/>
              <w:left w:w="100" w:type="dxa"/>
            </w:tcMar>
            <w:vAlign w:val="center"/>
          </w:tcPr>
          <w:p w:rsidR="00DB533B" w:rsidRDefault="00A51B37">
            <w:pPr>
              <w:spacing w:after="0"/>
            </w:pPr>
            <w:r>
              <w:rPr>
                <w:rFonts w:ascii="Times New Roman" w:hAnsi="Times New Roman"/>
                <w:b/>
                <w:color w:val="000000"/>
                <w:sz w:val="24"/>
              </w:rPr>
              <w:t>Количество часов</w:t>
            </w:r>
          </w:p>
        </w:tc>
        <w:tc>
          <w:tcPr>
            <w:tcW w:w="3965" w:type="dxa"/>
            <w:gridSpan w:val="5"/>
            <w:vMerge w:val="restart"/>
            <w:tcMar>
              <w:top w:w="50" w:type="dxa"/>
              <w:left w:w="100" w:type="dxa"/>
            </w:tcMar>
            <w:vAlign w:val="center"/>
          </w:tcPr>
          <w:p w:rsidR="00DB533B" w:rsidRPr="003625B6" w:rsidRDefault="00A51B37" w:rsidP="003625B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122E45" w:rsidTr="00122E45">
        <w:trPr>
          <w:trHeight w:val="144"/>
          <w:tblCellSpacing w:w="20" w:type="nil"/>
        </w:trPr>
        <w:tc>
          <w:tcPr>
            <w:tcW w:w="937" w:type="dxa"/>
            <w:vMerge/>
            <w:tcBorders>
              <w:top w:val="nil"/>
            </w:tcBorders>
            <w:tcMar>
              <w:top w:w="50" w:type="dxa"/>
              <w:left w:w="100" w:type="dxa"/>
            </w:tcMar>
          </w:tcPr>
          <w:p w:rsidR="00DB533B" w:rsidRDefault="00DB533B"/>
        </w:tc>
        <w:tc>
          <w:tcPr>
            <w:tcW w:w="3416" w:type="dxa"/>
            <w:gridSpan w:val="5"/>
            <w:vMerge/>
            <w:tcBorders>
              <w:top w:val="nil"/>
            </w:tcBorders>
            <w:tcMar>
              <w:top w:w="50" w:type="dxa"/>
              <w:left w:w="100" w:type="dxa"/>
            </w:tcMar>
          </w:tcPr>
          <w:p w:rsidR="00DB533B" w:rsidRDefault="00DB533B"/>
        </w:tc>
        <w:tc>
          <w:tcPr>
            <w:tcW w:w="1528" w:type="dxa"/>
            <w:gridSpan w:val="4"/>
            <w:tcMar>
              <w:top w:w="50" w:type="dxa"/>
              <w:left w:w="100" w:type="dxa"/>
            </w:tcMar>
            <w:vAlign w:val="center"/>
          </w:tcPr>
          <w:p w:rsidR="00DB533B" w:rsidRDefault="00A51B37">
            <w:pPr>
              <w:spacing w:after="0"/>
              <w:ind w:left="135"/>
            </w:pPr>
            <w:r>
              <w:rPr>
                <w:rFonts w:ascii="Times New Roman" w:hAnsi="Times New Roman"/>
                <w:b/>
                <w:color w:val="000000"/>
                <w:sz w:val="24"/>
              </w:rPr>
              <w:t xml:space="preserve">Всего </w:t>
            </w:r>
          </w:p>
          <w:p w:rsidR="00DB533B" w:rsidRDefault="00DB533B">
            <w:pPr>
              <w:spacing w:after="0"/>
              <w:ind w:left="135"/>
            </w:pPr>
          </w:p>
        </w:tc>
        <w:tc>
          <w:tcPr>
            <w:tcW w:w="3965" w:type="dxa"/>
            <w:gridSpan w:val="5"/>
            <w:vMerge/>
            <w:tcBorders>
              <w:top w:val="nil"/>
            </w:tcBorders>
            <w:tcMar>
              <w:top w:w="50" w:type="dxa"/>
              <w:left w:w="100" w:type="dxa"/>
            </w:tcMar>
          </w:tcPr>
          <w:p w:rsidR="00DB533B" w:rsidRDefault="00DB533B"/>
        </w:tc>
      </w:tr>
      <w:tr w:rsidR="00DB533B" w:rsidRPr="002F2146">
        <w:trPr>
          <w:trHeight w:val="144"/>
          <w:tblCellSpacing w:w="20" w:type="nil"/>
        </w:trPr>
        <w:tc>
          <w:tcPr>
            <w:tcW w:w="0" w:type="auto"/>
            <w:gridSpan w:val="15"/>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A51B37">
              <w:rPr>
                <w:rFonts w:ascii="Times New Roman" w:hAnsi="Times New Roman"/>
                <w:b/>
                <w:color w:val="000000"/>
                <w:sz w:val="24"/>
                <w:lang w:val="ru-RU"/>
              </w:rPr>
              <w:t xml:space="preserve"> века</w:t>
            </w:r>
          </w:p>
        </w:tc>
      </w:tr>
      <w:tr w:rsidR="00DB533B" w:rsidRPr="002F2146">
        <w:trPr>
          <w:trHeight w:val="144"/>
          <w:tblCellSpacing w:w="20" w:type="nil"/>
        </w:trPr>
        <w:tc>
          <w:tcPr>
            <w:tcW w:w="0" w:type="auto"/>
            <w:gridSpan w:val="15"/>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t>Раздел 1.</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A51B37">
              <w:rPr>
                <w:rFonts w:ascii="Times New Roman" w:hAnsi="Times New Roman"/>
                <w:b/>
                <w:color w:val="000000"/>
                <w:sz w:val="24"/>
                <w:lang w:val="ru-RU"/>
              </w:rPr>
              <w:t xml:space="preserve"> в. – начале </w:t>
            </w:r>
            <w:r>
              <w:rPr>
                <w:rFonts w:ascii="Times New Roman" w:hAnsi="Times New Roman"/>
                <w:b/>
                <w:color w:val="000000"/>
                <w:sz w:val="24"/>
              </w:rPr>
              <w:t>XXI</w:t>
            </w:r>
            <w:r w:rsidRPr="00A51B37">
              <w:rPr>
                <w:rFonts w:ascii="Times New Roman" w:hAnsi="Times New Roman"/>
                <w:b/>
                <w:color w:val="000000"/>
                <w:sz w:val="24"/>
                <w:lang w:val="ru-RU"/>
              </w:rPr>
              <w:t xml:space="preserve"> в.</w:t>
            </w:r>
          </w:p>
        </w:tc>
      </w:tr>
      <w:tr w:rsidR="00122E45" w:rsidRPr="002F2146" w:rsidTr="00122E45">
        <w:trPr>
          <w:trHeight w:val="144"/>
          <w:tblCellSpacing w:w="20" w:type="nil"/>
        </w:trPr>
        <w:tc>
          <w:tcPr>
            <w:tcW w:w="937" w:type="dxa"/>
            <w:tcMar>
              <w:top w:w="50" w:type="dxa"/>
              <w:left w:w="100" w:type="dxa"/>
            </w:tcMar>
            <w:vAlign w:val="center"/>
          </w:tcPr>
          <w:p w:rsidR="00DB533B" w:rsidRDefault="00A51B37">
            <w:pPr>
              <w:spacing w:after="0"/>
            </w:pPr>
            <w:r>
              <w:rPr>
                <w:rFonts w:ascii="Times New Roman" w:hAnsi="Times New Roman"/>
                <w:color w:val="000000"/>
                <w:sz w:val="24"/>
              </w:rPr>
              <w:t>1.1</w:t>
            </w:r>
          </w:p>
        </w:tc>
        <w:tc>
          <w:tcPr>
            <w:tcW w:w="4293" w:type="dxa"/>
            <w:gridSpan w:val="8"/>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A51B37">
              <w:rPr>
                <w:rFonts w:ascii="Times New Roman" w:hAnsi="Times New Roman"/>
                <w:color w:val="000000"/>
                <w:sz w:val="24"/>
                <w:lang w:val="ru-RU"/>
              </w:rPr>
              <w:t xml:space="preserve"> в. – начале </w:t>
            </w:r>
            <w:r>
              <w:rPr>
                <w:rFonts w:ascii="Times New Roman" w:hAnsi="Times New Roman"/>
                <w:color w:val="000000"/>
                <w:sz w:val="24"/>
              </w:rPr>
              <w:t>XXI</w:t>
            </w:r>
            <w:r w:rsidRPr="00A51B37">
              <w:rPr>
                <w:rFonts w:ascii="Times New Roman" w:hAnsi="Times New Roman"/>
                <w:color w:val="000000"/>
                <w:sz w:val="24"/>
                <w:lang w:val="ru-RU"/>
              </w:rPr>
              <w:t xml:space="preserve"> в.</w:t>
            </w:r>
          </w:p>
        </w:tc>
        <w:tc>
          <w:tcPr>
            <w:tcW w:w="65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965" w:type="dxa"/>
            <w:gridSpan w:val="5"/>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754B50" w:rsidTr="00122E45">
        <w:trPr>
          <w:trHeight w:val="144"/>
          <w:tblCellSpacing w:w="20" w:type="nil"/>
        </w:trPr>
        <w:tc>
          <w:tcPr>
            <w:tcW w:w="5230" w:type="dxa"/>
            <w:gridSpan w:val="9"/>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65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965" w:type="dxa"/>
            <w:gridSpan w:val="5"/>
            <w:tcMar>
              <w:top w:w="50" w:type="dxa"/>
              <w:left w:w="100" w:type="dxa"/>
            </w:tcMar>
            <w:vAlign w:val="center"/>
          </w:tcPr>
          <w:p w:rsidR="00DB533B" w:rsidRDefault="00DB533B"/>
        </w:tc>
      </w:tr>
      <w:tr w:rsidR="00DB533B" w:rsidRPr="002F2146">
        <w:trPr>
          <w:trHeight w:val="144"/>
          <w:tblCellSpacing w:w="20" w:type="nil"/>
        </w:trPr>
        <w:tc>
          <w:tcPr>
            <w:tcW w:w="0" w:type="auto"/>
            <w:gridSpan w:val="15"/>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t>Раздел 2.</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A51B37">
              <w:rPr>
                <w:rFonts w:ascii="Times New Roman" w:hAnsi="Times New Roman"/>
                <w:b/>
                <w:color w:val="000000"/>
                <w:sz w:val="24"/>
                <w:lang w:val="ru-RU"/>
              </w:rPr>
              <w:t xml:space="preserve"> в. – начале </w:t>
            </w:r>
            <w:r>
              <w:rPr>
                <w:rFonts w:ascii="Times New Roman" w:hAnsi="Times New Roman"/>
                <w:b/>
                <w:color w:val="000000"/>
                <w:sz w:val="24"/>
              </w:rPr>
              <w:t>XXI</w:t>
            </w:r>
            <w:r w:rsidRPr="00A51B37">
              <w:rPr>
                <w:rFonts w:ascii="Times New Roman" w:hAnsi="Times New Roman"/>
                <w:b/>
                <w:color w:val="000000"/>
                <w:sz w:val="24"/>
                <w:lang w:val="ru-RU"/>
              </w:rPr>
              <w:t xml:space="preserve"> в.</w:t>
            </w:r>
          </w:p>
        </w:tc>
      </w:tr>
      <w:tr w:rsidR="00122E45" w:rsidRPr="002F2146" w:rsidTr="00122E45">
        <w:trPr>
          <w:trHeight w:val="144"/>
          <w:tblCellSpacing w:w="20" w:type="nil"/>
        </w:trPr>
        <w:tc>
          <w:tcPr>
            <w:tcW w:w="948" w:type="dxa"/>
            <w:gridSpan w:val="2"/>
            <w:tcMar>
              <w:top w:w="50" w:type="dxa"/>
              <w:left w:w="100" w:type="dxa"/>
            </w:tcMar>
            <w:vAlign w:val="center"/>
          </w:tcPr>
          <w:p w:rsidR="00DB533B" w:rsidRDefault="00A51B37">
            <w:pPr>
              <w:spacing w:after="0"/>
            </w:pPr>
            <w:r>
              <w:rPr>
                <w:rFonts w:ascii="Times New Roman" w:hAnsi="Times New Roman"/>
                <w:color w:val="000000"/>
                <w:sz w:val="24"/>
              </w:rPr>
              <w:t>2.1</w:t>
            </w:r>
          </w:p>
        </w:tc>
        <w:tc>
          <w:tcPr>
            <w:tcW w:w="4213" w:type="dxa"/>
            <w:gridSpan w:val="6"/>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A51B37">
              <w:rPr>
                <w:rFonts w:ascii="Times New Roman" w:hAnsi="Times New Roman"/>
                <w:color w:val="000000"/>
                <w:sz w:val="24"/>
                <w:lang w:val="ru-RU"/>
              </w:rPr>
              <w:t xml:space="preserve"> вв.</w:t>
            </w:r>
          </w:p>
        </w:tc>
        <w:tc>
          <w:tcPr>
            <w:tcW w:w="734" w:type="dxa"/>
            <w:gridSpan w:val="3"/>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3951"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48" w:type="dxa"/>
            <w:gridSpan w:val="2"/>
            <w:tcMar>
              <w:top w:w="50" w:type="dxa"/>
              <w:left w:w="100" w:type="dxa"/>
            </w:tcMar>
            <w:vAlign w:val="center"/>
          </w:tcPr>
          <w:p w:rsidR="00DB533B" w:rsidRDefault="00A51B37">
            <w:pPr>
              <w:spacing w:after="0"/>
            </w:pPr>
            <w:r>
              <w:rPr>
                <w:rFonts w:ascii="Times New Roman" w:hAnsi="Times New Roman"/>
                <w:color w:val="000000"/>
                <w:sz w:val="24"/>
              </w:rPr>
              <w:t>2.2</w:t>
            </w:r>
          </w:p>
        </w:tc>
        <w:tc>
          <w:tcPr>
            <w:tcW w:w="4213" w:type="dxa"/>
            <w:gridSpan w:val="6"/>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734" w:type="dxa"/>
            <w:gridSpan w:val="3"/>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3951"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754B50" w:rsidTr="00122E45">
        <w:trPr>
          <w:trHeight w:val="144"/>
          <w:tblCellSpacing w:w="20" w:type="nil"/>
        </w:trPr>
        <w:tc>
          <w:tcPr>
            <w:tcW w:w="5161" w:type="dxa"/>
            <w:gridSpan w:val="8"/>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734" w:type="dxa"/>
            <w:gridSpan w:val="3"/>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6 </w:t>
            </w:r>
          </w:p>
        </w:tc>
        <w:tc>
          <w:tcPr>
            <w:tcW w:w="3951" w:type="dxa"/>
            <w:gridSpan w:val="4"/>
            <w:tcMar>
              <w:top w:w="50" w:type="dxa"/>
              <w:left w:w="100" w:type="dxa"/>
            </w:tcMar>
            <w:vAlign w:val="center"/>
          </w:tcPr>
          <w:p w:rsidR="00DB533B" w:rsidRDefault="00DB533B"/>
        </w:tc>
      </w:tr>
      <w:tr w:rsidR="00DB533B" w:rsidRPr="002F2146">
        <w:trPr>
          <w:trHeight w:val="144"/>
          <w:tblCellSpacing w:w="20" w:type="nil"/>
        </w:trPr>
        <w:tc>
          <w:tcPr>
            <w:tcW w:w="0" w:type="auto"/>
            <w:gridSpan w:val="15"/>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t>Раздел 3.</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A51B37">
              <w:rPr>
                <w:rFonts w:ascii="Times New Roman" w:hAnsi="Times New Roman"/>
                <w:b/>
                <w:color w:val="000000"/>
                <w:sz w:val="24"/>
                <w:lang w:val="ru-RU"/>
              </w:rPr>
              <w:t xml:space="preserve"> в.</w:t>
            </w:r>
          </w:p>
        </w:tc>
      </w:tr>
      <w:tr w:rsidR="00122E45" w:rsidRPr="002F2146" w:rsidTr="00122E45">
        <w:trPr>
          <w:trHeight w:val="144"/>
          <w:tblCellSpacing w:w="20" w:type="nil"/>
        </w:trPr>
        <w:tc>
          <w:tcPr>
            <w:tcW w:w="990" w:type="dxa"/>
            <w:gridSpan w:val="5"/>
            <w:tcMar>
              <w:top w:w="50" w:type="dxa"/>
              <w:left w:w="100" w:type="dxa"/>
            </w:tcMar>
            <w:vAlign w:val="center"/>
          </w:tcPr>
          <w:p w:rsidR="00DB533B" w:rsidRDefault="00A51B37">
            <w:pPr>
              <w:spacing w:after="0"/>
            </w:pPr>
            <w:r>
              <w:rPr>
                <w:rFonts w:ascii="Times New Roman" w:hAnsi="Times New Roman"/>
                <w:color w:val="000000"/>
                <w:sz w:val="24"/>
              </w:rPr>
              <w:t>3.1</w:t>
            </w:r>
          </w:p>
        </w:tc>
        <w:tc>
          <w:tcPr>
            <w:tcW w:w="4171" w:type="dxa"/>
            <w:gridSpan w:val="3"/>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734" w:type="dxa"/>
            <w:gridSpan w:val="3"/>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3951"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90" w:type="dxa"/>
            <w:gridSpan w:val="5"/>
            <w:tcMar>
              <w:top w:w="50" w:type="dxa"/>
              <w:left w:w="100" w:type="dxa"/>
            </w:tcMar>
            <w:vAlign w:val="center"/>
          </w:tcPr>
          <w:p w:rsidR="00DB533B" w:rsidRDefault="00A51B37">
            <w:pPr>
              <w:spacing w:after="0"/>
            </w:pPr>
            <w:r>
              <w:rPr>
                <w:rFonts w:ascii="Times New Roman" w:hAnsi="Times New Roman"/>
                <w:color w:val="000000"/>
                <w:sz w:val="24"/>
              </w:rPr>
              <w:t>3.2</w:t>
            </w:r>
          </w:p>
        </w:tc>
        <w:tc>
          <w:tcPr>
            <w:tcW w:w="4171" w:type="dxa"/>
            <w:gridSpan w:val="3"/>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734" w:type="dxa"/>
            <w:gridSpan w:val="3"/>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951"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90" w:type="dxa"/>
            <w:gridSpan w:val="5"/>
            <w:tcMar>
              <w:top w:w="50" w:type="dxa"/>
              <w:left w:w="100" w:type="dxa"/>
            </w:tcMar>
            <w:vAlign w:val="center"/>
          </w:tcPr>
          <w:p w:rsidR="00DB533B" w:rsidRDefault="00A51B37">
            <w:pPr>
              <w:spacing w:after="0"/>
            </w:pPr>
            <w:r>
              <w:rPr>
                <w:rFonts w:ascii="Times New Roman" w:hAnsi="Times New Roman"/>
                <w:color w:val="000000"/>
                <w:sz w:val="24"/>
              </w:rPr>
              <w:t>3.3</w:t>
            </w:r>
          </w:p>
        </w:tc>
        <w:tc>
          <w:tcPr>
            <w:tcW w:w="4171" w:type="dxa"/>
            <w:gridSpan w:val="3"/>
            <w:tcMar>
              <w:top w:w="50" w:type="dxa"/>
              <w:left w:w="100" w:type="dxa"/>
            </w:tcMar>
            <w:vAlign w:val="center"/>
          </w:tcPr>
          <w:p w:rsidR="00DB533B" w:rsidRDefault="00A51B37">
            <w:pPr>
              <w:spacing w:after="0"/>
              <w:ind w:left="135"/>
            </w:pPr>
            <w:r w:rsidRPr="00A51B3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734" w:type="dxa"/>
            <w:gridSpan w:val="3"/>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951"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90" w:type="dxa"/>
            <w:gridSpan w:val="5"/>
            <w:tcMar>
              <w:top w:w="50" w:type="dxa"/>
              <w:left w:w="100" w:type="dxa"/>
            </w:tcMar>
            <w:vAlign w:val="center"/>
          </w:tcPr>
          <w:p w:rsidR="00DB533B" w:rsidRDefault="00A51B37">
            <w:pPr>
              <w:spacing w:after="0"/>
            </w:pPr>
            <w:r>
              <w:rPr>
                <w:rFonts w:ascii="Times New Roman" w:hAnsi="Times New Roman"/>
                <w:color w:val="000000"/>
                <w:sz w:val="24"/>
              </w:rPr>
              <w:t>3.4</w:t>
            </w:r>
          </w:p>
        </w:tc>
        <w:tc>
          <w:tcPr>
            <w:tcW w:w="4171" w:type="dxa"/>
            <w:gridSpan w:val="3"/>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734" w:type="dxa"/>
            <w:gridSpan w:val="3"/>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951"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90" w:type="dxa"/>
            <w:gridSpan w:val="5"/>
            <w:tcMar>
              <w:top w:w="50" w:type="dxa"/>
              <w:left w:w="100" w:type="dxa"/>
            </w:tcMar>
            <w:vAlign w:val="center"/>
          </w:tcPr>
          <w:p w:rsidR="00DB533B" w:rsidRDefault="00A51B37">
            <w:pPr>
              <w:spacing w:after="0"/>
            </w:pPr>
            <w:r>
              <w:rPr>
                <w:rFonts w:ascii="Times New Roman" w:hAnsi="Times New Roman"/>
                <w:color w:val="000000"/>
                <w:sz w:val="24"/>
              </w:rPr>
              <w:t>3.5</w:t>
            </w:r>
          </w:p>
        </w:tc>
        <w:tc>
          <w:tcPr>
            <w:tcW w:w="4171" w:type="dxa"/>
            <w:gridSpan w:val="3"/>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A51B37">
              <w:rPr>
                <w:rFonts w:ascii="Times New Roman" w:hAnsi="Times New Roman"/>
                <w:color w:val="000000"/>
                <w:sz w:val="24"/>
                <w:lang w:val="ru-RU"/>
              </w:rPr>
              <w:t xml:space="preserve"> в.»</w:t>
            </w:r>
          </w:p>
        </w:tc>
        <w:tc>
          <w:tcPr>
            <w:tcW w:w="734" w:type="dxa"/>
            <w:gridSpan w:val="3"/>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951"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754B50" w:rsidTr="00122E45">
        <w:trPr>
          <w:trHeight w:val="144"/>
          <w:tblCellSpacing w:w="20" w:type="nil"/>
        </w:trPr>
        <w:tc>
          <w:tcPr>
            <w:tcW w:w="5161" w:type="dxa"/>
            <w:gridSpan w:val="8"/>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734" w:type="dxa"/>
            <w:gridSpan w:val="3"/>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8 </w:t>
            </w:r>
          </w:p>
        </w:tc>
        <w:tc>
          <w:tcPr>
            <w:tcW w:w="3951" w:type="dxa"/>
            <w:gridSpan w:val="4"/>
            <w:tcMar>
              <w:top w:w="50" w:type="dxa"/>
              <w:left w:w="100" w:type="dxa"/>
            </w:tcMar>
            <w:vAlign w:val="center"/>
          </w:tcPr>
          <w:p w:rsidR="00DB533B" w:rsidRDefault="00DB533B"/>
        </w:tc>
      </w:tr>
      <w:tr w:rsidR="00DB533B" w:rsidRPr="002F2146">
        <w:trPr>
          <w:trHeight w:val="144"/>
          <w:tblCellSpacing w:w="20" w:type="nil"/>
        </w:trPr>
        <w:tc>
          <w:tcPr>
            <w:tcW w:w="0" w:type="auto"/>
            <w:gridSpan w:val="15"/>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t>Раздел 4.</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A51B37">
              <w:rPr>
                <w:rFonts w:ascii="Times New Roman" w:hAnsi="Times New Roman"/>
                <w:b/>
                <w:color w:val="000000"/>
                <w:sz w:val="24"/>
                <w:lang w:val="ru-RU"/>
              </w:rPr>
              <w:t xml:space="preserve"> в.</w:t>
            </w:r>
          </w:p>
        </w:tc>
      </w:tr>
      <w:tr w:rsidR="00122E45" w:rsidRPr="002F2146" w:rsidTr="00122E45">
        <w:trPr>
          <w:trHeight w:val="144"/>
          <w:tblCellSpacing w:w="20" w:type="nil"/>
        </w:trPr>
        <w:tc>
          <w:tcPr>
            <w:tcW w:w="990" w:type="dxa"/>
            <w:gridSpan w:val="5"/>
            <w:tcMar>
              <w:top w:w="50" w:type="dxa"/>
              <w:left w:w="100" w:type="dxa"/>
            </w:tcMar>
            <w:vAlign w:val="center"/>
          </w:tcPr>
          <w:p w:rsidR="00DB533B" w:rsidRDefault="00A51B37">
            <w:pPr>
              <w:spacing w:after="0"/>
            </w:pPr>
            <w:r>
              <w:rPr>
                <w:rFonts w:ascii="Times New Roman" w:hAnsi="Times New Roman"/>
                <w:color w:val="000000"/>
                <w:sz w:val="24"/>
              </w:rPr>
              <w:t>4.1</w:t>
            </w:r>
          </w:p>
        </w:tc>
        <w:tc>
          <w:tcPr>
            <w:tcW w:w="4171" w:type="dxa"/>
            <w:gridSpan w:val="3"/>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Международные отношения в конце </w:t>
            </w:r>
            <w:r w:rsidRPr="00A51B37">
              <w:rPr>
                <w:rFonts w:ascii="Times New Roman" w:hAnsi="Times New Roman"/>
                <w:color w:val="000000"/>
                <w:sz w:val="24"/>
                <w:lang w:val="ru-RU"/>
              </w:rPr>
              <w:lastRenderedPageBreak/>
              <w:t>1940-е – конце 1980-х гг.</w:t>
            </w:r>
          </w:p>
        </w:tc>
        <w:tc>
          <w:tcPr>
            <w:tcW w:w="749" w:type="dxa"/>
            <w:gridSpan w:val="4"/>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3936" w:type="dxa"/>
            <w:gridSpan w:val="3"/>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90" w:type="dxa"/>
            <w:gridSpan w:val="5"/>
            <w:tcMar>
              <w:top w:w="50" w:type="dxa"/>
              <w:left w:w="100" w:type="dxa"/>
            </w:tcMar>
            <w:vAlign w:val="center"/>
          </w:tcPr>
          <w:p w:rsidR="00DB533B" w:rsidRDefault="00A51B37">
            <w:pPr>
              <w:spacing w:after="0"/>
            </w:pPr>
            <w:r>
              <w:rPr>
                <w:rFonts w:ascii="Times New Roman" w:hAnsi="Times New Roman"/>
                <w:color w:val="000000"/>
                <w:sz w:val="24"/>
              </w:rPr>
              <w:lastRenderedPageBreak/>
              <w:t>4.2</w:t>
            </w:r>
          </w:p>
        </w:tc>
        <w:tc>
          <w:tcPr>
            <w:tcW w:w="4171" w:type="dxa"/>
            <w:gridSpan w:val="3"/>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Международные отношения в 1990-е – 2023 г.</w:t>
            </w:r>
          </w:p>
        </w:tc>
        <w:tc>
          <w:tcPr>
            <w:tcW w:w="749" w:type="dxa"/>
            <w:gridSpan w:val="4"/>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3936" w:type="dxa"/>
            <w:gridSpan w:val="3"/>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Tr="00122E45">
        <w:trPr>
          <w:trHeight w:val="144"/>
          <w:tblCellSpacing w:w="20" w:type="nil"/>
        </w:trPr>
        <w:tc>
          <w:tcPr>
            <w:tcW w:w="5161" w:type="dxa"/>
            <w:gridSpan w:val="8"/>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749" w:type="dxa"/>
            <w:gridSpan w:val="4"/>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4 </w:t>
            </w:r>
          </w:p>
        </w:tc>
        <w:tc>
          <w:tcPr>
            <w:tcW w:w="3936" w:type="dxa"/>
            <w:gridSpan w:val="3"/>
            <w:tcMar>
              <w:top w:w="50" w:type="dxa"/>
              <w:left w:w="100" w:type="dxa"/>
            </w:tcMar>
            <w:vAlign w:val="center"/>
          </w:tcPr>
          <w:p w:rsidR="00DB533B" w:rsidRDefault="00DB533B"/>
        </w:tc>
      </w:tr>
      <w:tr w:rsidR="00DB533B" w:rsidRPr="002F2146">
        <w:trPr>
          <w:trHeight w:val="144"/>
          <w:tblCellSpacing w:w="20" w:type="nil"/>
        </w:trPr>
        <w:tc>
          <w:tcPr>
            <w:tcW w:w="0" w:type="auto"/>
            <w:gridSpan w:val="15"/>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t>Раздел 5.</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A51B37">
              <w:rPr>
                <w:rFonts w:ascii="Times New Roman" w:hAnsi="Times New Roman"/>
                <w:b/>
                <w:color w:val="000000"/>
                <w:sz w:val="24"/>
                <w:lang w:val="ru-RU"/>
              </w:rPr>
              <w:t xml:space="preserve"> в.</w:t>
            </w:r>
          </w:p>
        </w:tc>
      </w:tr>
      <w:tr w:rsidR="00122E45" w:rsidRPr="002F2146" w:rsidTr="00122E45">
        <w:trPr>
          <w:trHeight w:val="144"/>
          <w:tblCellSpacing w:w="20" w:type="nil"/>
        </w:trPr>
        <w:tc>
          <w:tcPr>
            <w:tcW w:w="976" w:type="dxa"/>
            <w:gridSpan w:val="4"/>
            <w:tcMar>
              <w:top w:w="50" w:type="dxa"/>
              <w:left w:w="100" w:type="dxa"/>
            </w:tcMar>
            <w:vAlign w:val="center"/>
          </w:tcPr>
          <w:p w:rsidR="00DB533B" w:rsidRDefault="00A51B37">
            <w:pPr>
              <w:spacing w:after="0"/>
            </w:pPr>
            <w:r>
              <w:rPr>
                <w:rFonts w:ascii="Times New Roman" w:hAnsi="Times New Roman"/>
                <w:color w:val="000000"/>
                <w:sz w:val="24"/>
              </w:rPr>
              <w:t>5.1</w:t>
            </w:r>
          </w:p>
        </w:tc>
        <w:tc>
          <w:tcPr>
            <w:tcW w:w="4185"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774" w:type="dxa"/>
            <w:gridSpan w:val="6"/>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3911"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76" w:type="dxa"/>
            <w:gridSpan w:val="4"/>
            <w:tcMar>
              <w:top w:w="50" w:type="dxa"/>
              <w:left w:w="100" w:type="dxa"/>
            </w:tcMar>
            <w:vAlign w:val="center"/>
          </w:tcPr>
          <w:p w:rsidR="00DB533B" w:rsidRDefault="00A51B37">
            <w:pPr>
              <w:spacing w:after="0"/>
            </w:pPr>
            <w:r>
              <w:rPr>
                <w:rFonts w:ascii="Times New Roman" w:hAnsi="Times New Roman"/>
                <w:color w:val="000000"/>
                <w:sz w:val="24"/>
              </w:rPr>
              <w:t>5.2</w:t>
            </w:r>
          </w:p>
        </w:tc>
        <w:tc>
          <w:tcPr>
            <w:tcW w:w="4185" w:type="dxa"/>
            <w:gridSpan w:val="4"/>
            <w:tcMar>
              <w:top w:w="50" w:type="dxa"/>
              <w:left w:w="100" w:type="dxa"/>
            </w:tcMar>
            <w:vAlign w:val="center"/>
          </w:tcPr>
          <w:p w:rsidR="00DB533B" w:rsidRDefault="00A51B37">
            <w:pPr>
              <w:spacing w:after="0"/>
              <w:ind w:left="135"/>
            </w:pPr>
            <w:r>
              <w:rPr>
                <w:rFonts w:ascii="Times New Roman" w:hAnsi="Times New Roman"/>
                <w:color w:val="000000"/>
                <w:sz w:val="24"/>
              </w:rPr>
              <w:t>Глобальные проблемы современности</w:t>
            </w:r>
          </w:p>
        </w:tc>
        <w:tc>
          <w:tcPr>
            <w:tcW w:w="774"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911"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Tr="00122E45">
        <w:trPr>
          <w:trHeight w:val="144"/>
          <w:tblCellSpacing w:w="20" w:type="nil"/>
        </w:trPr>
        <w:tc>
          <w:tcPr>
            <w:tcW w:w="5161" w:type="dxa"/>
            <w:gridSpan w:val="8"/>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774"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3 </w:t>
            </w:r>
          </w:p>
        </w:tc>
        <w:tc>
          <w:tcPr>
            <w:tcW w:w="3911" w:type="dxa"/>
            <w:tcMar>
              <w:top w:w="50" w:type="dxa"/>
              <w:left w:w="100" w:type="dxa"/>
            </w:tcMar>
            <w:vAlign w:val="center"/>
          </w:tcPr>
          <w:p w:rsidR="00DB533B" w:rsidRDefault="00DB533B"/>
        </w:tc>
      </w:tr>
      <w:tr w:rsidR="00DB533B">
        <w:trPr>
          <w:trHeight w:val="144"/>
          <w:tblCellSpacing w:w="20" w:type="nil"/>
        </w:trPr>
        <w:tc>
          <w:tcPr>
            <w:tcW w:w="0" w:type="auto"/>
            <w:gridSpan w:val="15"/>
            <w:tcMar>
              <w:top w:w="50" w:type="dxa"/>
              <w:left w:w="100" w:type="dxa"/>
            </w:tcMar>
            <w:vAlign w:val="center"/>
          </w:tcPr>
          <w:p w:rsidR="00DB533B" w:rsidRDefault="00A51B37">
            <w:pPr>
              <w:spacing w:after="0"/>
              <w:ind w:left="135"/>
            </w:pPr>
            <w:r w:rsidRPr="00A51B37">
              <w:rPr>
                <w:rFonts w:ascii="Times New Roman" w:hAnsi="Times New Roman"/>
                <w:b/>
                <w:color w:val="000000"/>
                <w:sz w:val="24"/>
                <w:lang w:val="ru-RU"/>
              </w:rPr>
              <w:t>Раздел 6.</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122E45" w:rsidRPr="002F2146" w:rsidTr="00122E45">
        <w:trPr>
          <w:trHeight w:val="144"/>
          <w:tblCellSpacing w:w="20" w:type="nil"/>
        </w:trPr>
        <w:tc>
          <w:tcPr>
            <w:tcW w:w="976" w:type="dxa"/>
            <w:gridSpan w:val="4"/>
            <w:tcMar>
              <w:top w:w="50" w:type="dxa"/>
              <w:left w:w="100" w:type="dxa"/>
            </w:tcMar>
            <w:vAlign w:val="center"/>
          </w:tcPr>
          <w:p w:rsidR="00DB533B" w:rsidRDefault="00A51B37">
            <w:pPr>
              <w:spacing w:after="0"/>
            </w:pPr>
            <w:r>
              <w:rPr>
                <w:rFonts w:ascii="Times New Roman" w:hAnsi="Times New Roman"/>
                <w:color w:val="000000"/>
                <w:sz w:val="24"/>
              </w:rPr>
              <w:t>6.1</w:t>
            </w:r>
          </w:p>
        </w:tc>
        <w:tc>
          <w:tcPr>
            <w:tcW w:w="4073" w:type="dxa"/>
            <w:gridSpan w:val="3"/>
            <w:tcMar>
              <w:top w:w="50" w:type="dxa"/>
              <w:left w:w="100" w:type="dxa"/>
            </w:tcMar>
            <w:vAlign w:val="center"/>
          </w:tcPr>
          <w:p w:rsidR="00DB533B" w:rsidRDefault="00A51B37">
            <w:pPr>
              <w:spacing w:after="0"/>
              <w:ind w:left="135"/>
            </w:pPr>
            <w:r w:rsidRPr="00A51B3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886" w:type="dxa"/>
            <w:gridSpan w:val="7"/>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911"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Tr="00122E45">
        <w:trPr>
          <w:trHeight w:val="144"/>
          <w:tblCellSpacing w:w="20" w:type="nil"/>
        </w:trPr>
        <w:tc>
          <w:tcPr>
            <w:tcW w:w="5049" w:type="dxa"/>
            <w:gridSpan w:val="7"/>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886" w:type="dxa"/>
            <w:gridSpan w:val="7"/>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911" w:type="dxa"/>
            <w:tcMar>
              <w:top w:w="50" w:type="dxa"/>
              <w:left w:w="100" w:type="dxa"/>
            </w:tcMar>
            <w:vAlign w:val="center"/>
          </w:tcPr>
          <w:p w:rsidR="00DB533B" w:rsidRDefault="00DB533B"/>
        </w:tc>
      </w:tr>
      <w:tr w:rsidR="00DB533B" w:rsidRPr="002F2146">
        <w:trPr>
          <w:trHeight w:val="144"/>
          <w:tblCellSpacing w:w="20" w:type="nil"/>
        </w:trPr>
        <w:tc>
          <w:tcPr>
            <w:tcW w:w="0" w:type="auto"/>
            <w:gridSpan w:val="15"/>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A51B37">
              <w:rPr>
                <w:rFonts w:ascii="Times New Roman" w:hAnsi="Times New Roman"/>
                <w:b/>
                <w:color w:val="000000"/>
                <w:sz w:val="24"/>
                <w:lang w:val="ru-RU"/>
              </w:rPr>
              <w:t xml:space="preserve"> века</w:t>
            </w:r>
          </w:p>
        </w:tc>
      </w:tr>
      <w:tr w:rsidR="00DB533B">
        <w:trPr>
          <w:trHeight w:val="144"/>
          <w:tblCellSpacing w:w="20" w:type="nil"/>
        </w:trPr>
        <w:tc>
          <w:tcPr>
            <w:tcW w:w="0" w:type="auto"/>
            <w:gridSpan w:val="15"/>
            <w:tcMar>
              <w:top w:w="50" w:type="dxa"/>
              <w:left w:w="100" w:type="dxa"/>
            </w:tcMar>
            <w:vAlign w:val="center"/>
          </w:tcPr>
          <w:p w:rsidR="00DB533B" w:rsidRDefault="00A51B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122E45" w:rsidRPr="002F2146" w:rsidTr="00122E45">
        <w:trPr>
          <w:trHeight w:val="144"/>
          <w:tblCellSpacing w:w="20" w:type="nil"/>
        </w:trPr>
        <w:tc>
          <w:tcPr>
            <w:tcW w:w="962" w:type="dxa"/>
            <w:gridSpan w:val="3"/>
            <w:tcMar>
              <w:top w:w="50" w:type="dxa"/>
              <w:left w:w="100" w:type="dxa"/>
            </w:tcMar>
            <w:vAlign w:val="center"/>
          </w:tcPr>
          <w:p w:rsidR="00DB533B" w:rsidRDefault="00A51B37">
            <w:pPr>
              <w:spacing w:after="0"/>
            </w:pPr>
            <w:r>
              <w:rPr>
                <w:rFonts w:ascii="Times New Roman" w:hAnsi="Times New Roman"/>
                <w:color w:val="000000"/>
                <w:sz w:val="24"/>
              </w:rPr>
              <w:t>1.1</w:t>
            </w:r>
          </w:p>
        </w:tc>
        <w:tc>
          <w:tcPr>
            <w:tcW w:w="4087" w:type="dxa"/>
            <w:gridSpan w:val="4"/>
            <w:tcMar>
              <w:top w:w="50" w:type="dxa"/>
              <w:left w:w="100" w:type="dxa"/>
            </w:tcMar>
            <w:vAlign w:val="center"/>
          </w:tcPr>
          <w:p w:rsidR="00DB533B" w:rsidRDefault="00A51B37">
            <w:pPr>
              <w:spacing w:after="0"/>
              <w:ind w:left="135"/>
            </w:pPr>
            <w:r>
              <w:rPr>
                <w:rFonts w:ascii="Times New Roman" w:hAnsi="Times New Roman"/>
                <w:color w:val="000000"/>
                <w:sz w:val="24"/>
              </w:rPr>
              <w:t>Введение</w:t>
            </w:r>
          </w:p>
        </w:tc>
        <w:tc>
          <w:tcPr>
            <w:tcW w:w="873"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924"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Tr="00122E45">
        <w:trPr>
          <w:trHeight w:val="144"/>
          <w:tblCellSpacing w:w="20" w:type="nil"/>
        </w:trPr>
        <w:tc>
          <w:tcPr>
            <w:tcW w:w="5049" w:type="dxa"/>
            <w:gridSpan w:val="7"/>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873"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924" w:type="dxa"/>
            <w:gridSpan w:val="2"/>
            <w:tcMar>
              <w:top w:w="50" w:type="dxa"/>
              <w:left w:w="100" w:type="dxa"/>
            </w:tcMar>
            <w:vAlign w:val="center"/>
          </w:tcPr>
          <w:p w:rsidR="00DB533B" w:rsidRDefault="00DB533B"/>
        </w:tc>
      </w:tr>
      <w:tr w:rsidR="00DB533B">
        <w:trPr>
          <w:trHeight w:val="144"/>
          <w:tblCellSpacing w:w="20" w:type="nil"/>
        </w:trPr>
        <w:tc>
          <w:tcPr>
            <w:tcW w:w="0" w:type="auto"/>
            <w:gridSpan w:val="15"/>
            <w:tcMar>
              <w:top w:w="50" w:type="dxa"/>
              <w:left w:w="100" w:type="dxa"/>
            </w:tcMar>
            <w:vAlign w:val="center"/>
          </w:tcPr>
          <w:p w:rsidR="00DB533B" w:rsidRDefault="00A51B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122E45" w:rsidRPr="002F2146" w:rsidTr="00122E45">
        <w:trPr>
          <w:trHeight w:val="144"/>
          <w:tblCellSpacing w:w="20" w:type="nil"/>
        </w:trPr>
        <w:tc>
          <w:tcPr>
            <w:tcW w:w="962" w:type="dxa"/>
            <w:gridSpan w:val="3"/>
            <w:tcMar>
              <w:top w:w="50" w:type="dxa"/>
              <w:left w:w="100" w:type="dxa"/>
            </w:tcMar>
            <w:vAlign w:val="center"/>
          </w:tcPr>
          <w:p w:rsidR="00DB533B" w:rsidRDefault="00A51B37">
            <w:pPr>
              <w:spacing w:after="0"/>
            </w:pPr>
            <w:r>
              <w:rPr>
                <w:rFonts w:ascii="Times New Roman" w:hAnsi="Times New Roman"/>
                <w:color w:val="000000"/>
                <w:sz w:val="24"/>
              </w:rPr>
              <w:t>2.1</w:t>
            </w:r>
          </w:p>
        </w:tc>
        <w:tc>
          <w:tcPr>
            <w:tcW w:w="4087" w:type="dxa"/>
            <w:gridSpan w:val="4"/>
            <w:tcMar>
              <w:top w:w="50" w:type="dxa"/>
              <w:left w:w="100" w:type="dxa"/>
            </w:tcMar>
            <w:vAlign w:val="center"/>
          </w:tcPr>
          <w:p w:rsidR="00DB533B" w:rsidRDefault="00A51B37">
            <w:pPr>
              <w:spacing w:after="0"/>
              <w:ind w:left="135"/>
            </w:pPr>
            <w:r>
              <w:rPr>
                <w:rFonts w:ascii="Times New Roman" w:hAnsi="Times New Roman"/>
                <w:color w:val="000000"/>
                <w:sz w:val="24"/>
              </w:rPr>
              <w:t>СССР в послевоенные годы</w:t>
            </w:r>
          </w:p>
        </w:tc>
        <w:tc>
          <w:tcPr>
            <w:tcW w:w="873"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4 </w:t>
            </w:r>
          </w:p>
        </w:tc>
        <w:tc>
          <w:tcPr>
            <w:tcW w:w="3924"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62" w:type="dxa"/>
            <w:gridSpan w:val="3"/>
            <w:tcMar>
              <w:top w:w="50" w:type="dxa"/>
              <w:left w:w="100" w:type="dxa"/>
            </w:tcMar>
            <w:vAlign w:val="center"/>
          </w:tcPr>
          <w:p w:rsidR="00DB533B" w:rsidRDefault="00A51B37">
            <w:pPr>
              <w:spacing w:after="0"/>
            </w:pPr>
            <w:r>
              <w:rPr>
                <w:rFonts w:ascii="Times New Roman" w:hAnsi="Times New Roman"/>
                <w:color w:val="000000"/>
                <w:sz w:val="24"/>
              </w:rPr>
              <w:t>2.2</w:t>
            </w:r>
          </w:p>
        </w:tc>
        <w:tc>
          <w:tcPr>
            <w:tcW w:w="4087" w:type="dxa"/>
            <w:gridSpan w:val="4"/>
            <w:tcMar>
              <w:top w:w="50" w:type="dxa"/>
              <w:left w:w="100" w:type="dxa"/>
            </w:tcMar>
            <w:vAlign w:val="center"/>
          </w:tcPr>
          <w:p w:rsidR="00DB533B" w:rsidRDefault="00A51B37">
            <w:pPr>
              <w:spacing w:after="0"/>
              <w:ind w:left="135"/>
            </w:pPr>
            <w:r>
              <w:rPr>
                <w:rFonts w:ascii="Times New Roman" w:hAnsi="Times New Roman"/>
                <w:color w:val="000000"/>
                <w:sz w:val="24"/>
              </w:rPr>
              <w:t>СССР в 1953 – 1964 гг.</w:t>
            </w:r>
          </w:p>
        </w:tc>
        <w:tc>
          <w:tcPr>
            <w:tcW w:w="873"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7 </w:t>
            </w:r>
          </w:p>
        </w:tc>
        <w:tc>
          <w:tcPr>
            <w:tcW w:w="3924"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62" w:type="dxa"/>
            <w:gridSpan w:val="3"/>
            <w:tcMar>
              <w:top w:w="50" w:type="dxa"/>
              <w:left w:w="100" w:type="dxa"/>
            </w:tcMar>
            <w:vAlign w:val="center"/>
          </w:tcPr>
          <w:p w:rsidR="00DB533B" w:rsidRDefault="00A51B37">
            <w:pPr>
              <w:spacing w:after="0"/>
            </w:pPr>
            <w:r>
              <w:rPr>
                <w:rFonts w:ascii="Times New Roman" w:hAnsi="Times New Roman"/>
                <w:color w:val="000000"/>
                <w:sz w:val="24"/>
              </w:rPr>
              <w:t>2.3</w:t>
            </w:r>
          </w:p>
        </w:tc>
        <w:tc>
          <w:tcPr>
            <w:tcW w:w="4087" w:type="dxa"/>
            <w:gridSpan w:val="4"/>
            <w:tcMar>
              <w:top w:w="50" w:type="dxa"/>
              <w:left w:w="100" w:type="dxa"/>
            </w:tcMar>
            <w:vAlign w:val="center"/>
          </w:tcPr>
          <w:p w:rsidR="00DB533B" w:rsidRDefault="00A51B37">
            <w:pPr>
              <w:spacing w:after="0"/>
              <w:ind w:left="135"/>
            </w:pPr>
            <w:r>
              <w:rPr>
                <w:rFonts w:ascii="Times New Roman" w:hAnsi="Times New Roman"/>
                <w:color w:val="000000"/>
                <w:sz w:val="24"/>
              </w:rPr>
              <w:t>СССР в 1964 - 1985 гг.</w:t>
            </w:r>
          </w:p>
        </w:tc>
        <w:tc>
          <w:tcPr>
            <w:tcW w:w="873"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8 </w:t>
            </w:r>
          </w:p>
        </w:tc>
        <w:tc>
          <w:tcPr>
            <w:tcW w:w="3924"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62" w:type="dxa"/>
            <w:gridSpan w:val="3"/>
            <w:tcMar>
              <w:top w:w="50" w:type="dxa"/>
              <w:left w:w="100" w:type="dxa"/>
            </w:tcMar>
            <w:vAlign w:val="center"/>
          </w:tcPr>
          <w:p w:rsidR="00DB533B" w:rsidRDefault="00A51B37">
            <w:pPr>
              <w:spacing w:after="0"/>
            </w:pPr>
            <w:r>
              <w:rPr>
                <w:rFonts w:ascii="Times New Roman" w:hAnsi="Times New Roman"/>
                <w:color w:val="000000"/>
                <w:sz w:val="24"/>
              </w:rPr>
              <w:t>2.4</w:t>
            </w:r>
          </w:p>
        </w:tc>
        <w:tc>
          <w:tcPr>
            <w:tcW w:w="4087" w:type="dxa"/>
            <w:gridSpan w:val="4"/>
            <w:tcMar>
              <w:top w:w="50" w:type="dxa"/>
              <w:left w:w="100" w:type="dxa"/>
            </w:tcMar>
            <w:vAlign w:val="center"/>
          </w:tcPr>
          <w:p w:rsidR="00DB533B" w:rsidRDefault="00A51B37">
            <w:pPr>
              <w:spacing w:after="0"/>
              <w:ind w:left="135"/>
            </w:pPr>
            <w:r>
              <w:rPr>
                <w:rFonts w:ascii="Times New Roman" w:hAnsi="Times New Roman"/>
                <w:color w:val="000000"/>
                <w:sz w:val="24"/>
              </w:rPr>
              <w:t>СССР в 1985 – 1991 гг.</w:t>
            </w:r>
          </w:p>
        </w:tc>
        <w:tc>
          <w:tcPr>
            <w:tcW w:w="873"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5 </w:t>
            </w:r>
          </w:p>
        </w:tc>
        <w:tc>
          <w:tcPr>
            <w:tcW w:w="3924"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62" w:type="dxa"/>
            <w:gridSpan w:val="3"/>
            <w:tcMar>
              <w:top w:w="50" w:type="dxa"/>
              <w:left w:w="100" w:type="dxa"/>
            </w:tcMar>
            <w:vAlign w:val="center"/>
          </w:tcPr>
          <w:p w:rsidR="00DB533B" w:rsidRDefault="00A51B37">
            <w:pPr>
              <w:spacing w:after="0"/>
            </w:pPr>
            <w:r>
              <w:rPr>
                <w:rFonts w:ascii="Times New Roman" w:hAnsi="Times New Roman"/>
                <w:color w:val="000000"/>
                <w:sz w:val="24"/>
              </w:rPr>
              <w:t>2.5</w:t>
            </w:r>
          </w:p>
        </w:tc>
        <w:tc>
          <w:tcPr>
            <w:tcW w:w="4087" w:type="dxa"/>
            <w:gridSpan w:val="4"/>
            <w:tcMar>
              <w:top w:w="50" w:type="dxa"/>
              <w:left w:w="100" w:type="dxa"/>
            </w:tcMar>
            <w:vAlign w:val="center"/>
          </w:tcPr>
          <w:p w:rsidR="00DB533B" w:rsidRDefault="00A51B37">
            <w:pPr>
              <w:spacing w:after="0"/>
              <w:ind w:left="135"/>
            </w:pPr>
            <w:r>
              <w:rPr>
                <w:rFonts w:ascii="Times New Roman" w:hAnsi="Times New Roman"/>
                <w:color w:val="000000"/>
                <w:sz w:val="24"/>
              </w:rPr>
              <w:t>Наш край в 1945 – 1991 гг.</w:t>
            </w:r>
          </w:p>
        </w:tc>
        <w:tc>
          <w:tcPr>
            <w:tcW w:w="873"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924"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62" w:type="dxa"/>
            <w:gridSpan w:val="3"/>
            <w:tcMar>
              <w:top w:w="50" w:type="dxa"/>
              <w:left w:w="100" w:type="dxa"/>
            </w:tcMar>
            <w:vAlign w:val="center"/>
          </w:tcPr>
          <w:p w:rsidR="00DB533B" w:rsidRDefault="00A51B37">
            <w:pPr>
              <w:spacing w:after="0"/>
            </w:pPr>
            <w:r>
              <w:rPr>
                <w:rFonts w:ascii="Times New Roman" w:hAnsi="Times New Roman"/>
                <w:color w:val="000000"/>
                <w:sz w:val="24"/>
              </w:rPr>
              <w:t>2.6</w:t>
            </w:r>
          </w:p>
        </w:tc>
        <w:tc>
          <w:tcPr>
            <w:tcW w:w="4087" w:type="dxa"/>
            <w:gridSpan w:val="4"/>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Обобщение по теме «СССР в 1964 – 1991 гг.»</w:t>
            </w:r>
          </w:p>
        </w:tc>
        <w:tc>
          <w:tcPr>
            <w:tcW w:w="873" w:type="dxa"/>
            <w:gridSpan w:val="6"/>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924"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Tr="00122E45">
        <w:trPr>
          <w:trHeight w:val="144"/>
          <w:tblCellSpacing w:w="20" w:type="nil"/>
        </w:trPr>
        <w:tc>
          <w:tcPr>
            <w:tcW w:w="5049" w:type="dxa"/>
            <w:gridSpan w:val="7"/>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873"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26 </w:t>
            </w:r>
          </w:p>
        </w:tc>
        <w:tc>
          <w:tcPr>
            <w:tcW w:w="3924" w:type="dxa"/>
            <w:gridSpan w:val="2"/>
            <w:tcMar>
              <w:top w:w="50" w:type="dxa"/>
              <w:left w:w="100" w:type="dxa"/>
            </w:tcMar>
            <w:vAlign w:val="center"/>
          </w:tcPr>
          <w:p w:rsidR="00DB533B" w:rsidRDefault="00DB533B"/>
        </w:tc>
      </w:tr>
      <w:tr w:rsidR="00DB533B" w:rsidRPr="002F2146">
        <w:trPr>
          <w:trHeight w:val="144"/>
          <w:tblCellSpacing w:w="20" w:type="nil"/>
        </w:trPr>
        <w:tc>
          <w:tcPr>
            <w:tcW w:w="0" w:type="auto"/>
            <w:gridSpan w:val="15"/>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b/>
                <w:color w:val="000000"/>
                <w:sz w:val="24"/>
                <w:lang w:val="ru-RU"/>
              </w:rPr>
              <w:t>Раздел 3.</w:t>
            </w:r>
            <w:r w:rsidRPr="00A51B37">
              <w:rPr>
                <w:rFonts w:ascii="Times New Roman" w:hAnsi="Times New Roman"/>
                <w:color w:val="000000"/>
                <w:sz w:val="24"/>
                <w:lang w:val="ru-RU"/>
              </w:rPr>
              <w:t xml:space="preserve"> </w:t>
            </w:r>
            <w:r w:rsidRPr="00A51B37">
              <w:rPr>
                <w:rFonts w:ascii="Times New Roman" w:hAnsi="Times New Roman"/>
                <w:b/>
                <w:color w:val="000000"/>
                <w:sz w:val="24"/>
                <w:lang w:val="ru-RU"/>
              </w:rPr>
              <w:t>Российская Федерация в 1992 – начале 2020-х гг.</w:t>
            </w:r>
          </w:p>
        </w:tc>
      </w:tr>
      <w:tr w:rsidR="00122E45" w:rsidRPr="002F2146" w:rsidTr="00122E45">
        <w:trPr>
          <w:trHeight w:val="144"/>
          <w:tblCellSpacing w:w="20" w:type="nil"/>
        </w:trPr>
        <w:tc>
          <w:tcPr>
            <w:tcW w:w="948" w:type="dxa"/>
            <w:gridSpan w:val="2"/>
            <w:tcMar>
              <w:top w:w="50" w:type="dxa"/>
              <w:left w:w="100" w:type="dxa"/>
            </w:tcMar>
            <w:vAlign w:val="center"/>
          </w:tcPr>
          <w:p w:rsidR="00DB533B" w:rsidRDefault="00A51B37">
            <w:pPr>
              <w:spacing w:after="0"/>
            </w:pPr>
            <w:r>
              <w:rPr>
                <w:rFonts w:ascii="Times New Roman" w:hAnsi="Times New Roman"/>
                <w:color w:val="000000"/>
                <w:sz w:val="24"/>
              </w:rPr>
              <w:t>3.1</w:t>
            </w:r>
          </w:p>
        </w:tc>
        <w:tc>
          <w:tcPr>
            <w:tcW w:w="4101" w:type="dxa"/>
            <w:gridSpan w:val="5"/>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Российская Федерация в 1990-е гг.</w:t>
            </w:r>
          </w:p>
        </w:tc>
        <w:tc>
          <w:tcPr>
            <w:tcW w:w="873" w:type="dxa"/>
            <w:gridSpan w:val="6"/>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5 </w:t>
            </w:r>
          </w:p>
        </w:tc>
        <w:tc>
          <w:tcPr>
            <w:tcW w:w="3924"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48" w:type="dxa"/>
            <w:gridSpan w:val="2"/>
            <w:tcMar>
              <w:top w:w="50" w:type="dxa"/>
              <w:left w:w="100" w:type="dxa"/>
            </w:tcMar>
            <w:vAlign w:val="center"/>
          </w:tcPr>
          <w:p w:rsidR="00DB533B" w:rsidRDefault="00A51B37">
            <w:pPr>
              <w:spacing w:after="0"/>
            </w:pPr>
            <w:r>
              <w:rPr>
                <w:rFonts w:ascii="Times New Roman" w:hAnsi="Times New Roman"/>
                <w:color w:val="000000"/>
                <w:sz w:val="24"/>
              </w:rPr>
              <w:lastRenderedPageBreak/>
              <w:t>3.2</w:t>
            </w:r>
          </w:p>
        </w:tc>
        <w:tc>
          <w:tcPr>
            <w:tcW w:w="4101" w:type="dxa"/>
            <w:gridSpan w:val="5"/>
            <w:tcMar>
              <w:top w:w="50" w:type="dxa"/>
              <w:left w:w="100" w:type="dxa"/>
            </w:tcMar>
            <w:vAlign w:val="center"/>
          </w:tcPr>
          <w:p w:rsidR="00DB533B" w:rsidRDefault="00A51B37">
            <w:pPr>
              <w:spacing w:after="0"/>
              <w:ind w:left="135"/>
            </w:pPr>
            <w:r>
              <w:rPr>
                <w:rFonts w:ascii="Times New Roman" w:hAnsi="Times New Roman"/>
                <w:color w:val="000000"/>
                <w:sz w:val="24"/>
              </w:rPr>
              <w:t>Россия в ХХI веке</w:t>
            </w:r>
          </w:p>
        </w:tc>
        <w:tc>
          <w:tcPr>
            <w:tcW w:w="873"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10 </w:t>
            </w:r>
          </w:p>
        </w:tc>
        <w:tc>
          <w:tcPr>
            <w:tcW w:w="3924"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48" w:type="dxa"/>
            <w:gridSpan w:val="2"/>
            <w:tcMar>
              <w:top w:w="50" w:type="dxa"/>
              <w:left w:w="100" w:type="dxa"/>
            </w:tcMar>
            <w:vAlign w:val="center"/>
          </w:tcPr>
          <w:p w:rsidR="00DB533B" w:rsidRDefault="00A51B37">
            <w:pPr>
              <w:spacing w:after="0"/>
            </w:pPr>
            <w:r>
              <w:rPr>
                <w:rFonts w:ascii="Times New Roman" w:hAnsi="Times New Roman"/>
                <w:color w:val="000000"/>
                <w:sz w:val="24"/>
              </w:rPr>
              <w:t>3.3</w:t>
            </w:r>
          </w:p>
        </w:tc>
        <w:tc>
          <w:tcPr>
            <w:tcW w:w="4101" w:type="dxa"/>
            <w:gridSpan w:val="5"/>
            <w:tcMar>
              <w:top w:w="50" w:type="dxa"/>
              <w:left w:w="100" w:type="dxa"/>
            </w:tcMar>
            <w:vAlign w:val="center"/>
          </w:tcPr>
          <w:p w:rsidR="00DB533B" w:rsidRDefault="00A51B37">
            <w:pPr>
              <w:spacing w:after="0"/>
              <w:ind w:left="135"/>
            </w:pPr>
            <w:r>
              <w:rPr>
                <w:rFonts w:ascii="Times New Roman" w:hAnsi="Times New Roman"/>
                <w:color w:val="000000"/>
                <w:sz w:val="24"/>
              </w:rPr>
              <w:t>Наш край в 1992 - 2022 гг.</w:t>
            </w:r>
          </w:p>
        </w:tc>
        <w:tc>
          <w:tcPr>
            <w:tcW w:w="873"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924"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RPr="002F2146" w:rsidTr="00122E45">
        <w:trPr>
          <w:trHeight w:val="144"/>
          <w:tblCellSpacing w:w="20" w:type="nil"/>
        </w:trPr>
        <w:tc>
          <w:tcPr>
            <w:tcW w:w="948" w:type="dxa"/>
            <w:gridSpan w:val="2"/>
            <w:tcMar>
              <w:top w:w="50" w:type="dxa"/>
              <w:left w:w="100" w:type="dxa"/>
            </w:tcMar>
            <w:vAlign w:val="center"/>
          </w:tcPr>
          <w:p w:rsidR="00DB533B" w:rsidRDefault="00A51B37">
            <w:pPr>
              <w:spacing w:after="0"/>
            </w:pPr>
            <w:r>
              <w:rPr>
                <w:rFonts w:ascii="Times New Roman" w:hAnsi="Times New Roman"/>
                <w:color w:val="000000"/>
                <w:sz w:val="24"/>
              </w:rPr>
              <w:t>3.4</w:t>
            </w:r>
          </w:p>
        </w:tc>
        <w:tc>
          <w:tcPr>
            <w:tcW w:w="4101" w:type="dxa"/>
            <w:gridSpan w:val="5"/>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Повторение и обобщение по теме «Российская Федерация в 1992 – начале 2020-х гг.»</w:t>
            </w:r>
          </w:p>
        </w:tc>
        <w:tc>
          <w:tcPr>
            <w:tcW w:w="873" w:type="dxa"/>
            <w:gridSpan w:val="6"/>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924"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Tr="00122E45">
        <w:trPr>
          <w:trHeight w:val="144"/>
          <w:tblCellSpacing w:w="20" w:type="nil"/>
        </w:trPr>
        <w:tc>
          <w:tcPr>
            <w:tcW w:w="5049" w:type="dxa"/>
            <w:gridSpan w:val="7"/>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873" w:type="dxa"/>
            <w:gridSpan w:val="6"/>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17 </w:t>
            </w:r>
          </w:p>
        </w:tc>
        <w:tc>
          <w:tcPr>
            <w:tcW w:w="3924" w:type="dxa"/>
            <w:gridSpan w:val="2"/>
            <w:tcMar>
              <w:top w:w="50" w:type="dxa"/>
              <w:left w:w="100" w:type="dxa"/>
            </w:tcMar>
            <w:vAlign w:val="center"/>
          </w:tcPr>
          <w:p w:rsidR="00DB533B" w:rsidRDefault="00DB533B"/>
        </w:tc>
      </w:tr>
      <w:tr w:rsidR="00DB533B">
        <w:trPr>
          <w:trHeight w:val="144"/>
          <w:tblCellSpacing w:w="20" w:type="nil"/>
        </w:trPr>
        <w:tc>
          <w:tcPr>
            <w:tcW w:w="0" w:type="auto"/>
            <w:gridSpan w:val="15"/>
            <w:tcMar>
              <w:top w:w="50" w:type="dxa"/>
              <w:left w:w="100" w:type="dxa"/>
            </w:tcMar>
            <w:vAlign w:val="center"/>
          </w:tcPr>
          <w:p w:rsidR="00DB533B" w:rsidRDefault="00A51B3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122E45" w:rsidRPr="002F2146" w:rsidTr="00122E45">
        <w:trPr>
          <w:trHeight w:val="144"/>
          <w:tblCellSpacing w:w="20" w:type="nil"/>
        </w:trPr>
        <w:tc>
          <w:tcPr>
            <w:tcW w:w="948" w:type="dxa"/>
            <w:gridSpan w:val="2"/>
            <w:tcMar>
              <w:top w:w="50" w:type="dxa"/>
              <w:left w:w="100" w:type="dxa"/>
            </w:tcMar>
            <w:vAlign w:val="center"/>
          </w:tcPr>
          <w:p w:rsidR="00DB533B" w:rsidRDefault="00A51B37">
            <w:pPr>
              <w:spacing w:after="0"/>
            </w:pPr>
            <w:r>
              <w:rPr>
                <w:rFonts w:ascii="Times New Roman" w:hAnsi="Times New Roman"/>
                <w:color w:val="000000"/>
                <w:sz w:val="24"/>
              </w:rPr>
              <w:t>4.1</w:t>
            </w:r>
          </w:p>
        </w:tc>
        <w:tc>
          <w:tcPr>
            <w:tcW w:w="4101" w:type="dxa"/>
            <w:gridSpan w:val="5"/>
            <w:tcMar>
              <w:top w:w="50" w:type="dxa"/>
              <w:left w:w="100" w:type="dxa"/>
            </w:tcMar>
            <w:vAlign w:val="center"/>
          </w:tcPr>
          <w:p w:rsidR="00DB533B" w:rsidRDefault="00A51B37">
            <w:pPr>
              <w:spacing w:after="0"/>
              <w:ind w:left="135"/>
            </w:pPr>
            <w:r>
              <w:rPr>
                <w:rFonts w:ascii="Times New Roman" w:hAnsi="Times New Roman"/>
                <w:color w:val="000000"/>
                <w:sz w:val="24"/>
              </w:rPr>
              <w:t>Итоговое обобщение</w:t>
            </w:r>
          </w:p>
        </w:tc>
        <w:tc>
          <w:tcPr>
            <w:tcW w:w="861" w:type="dxa"/>
            <w:gridSpan w:val="5"/>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936" w:type="dxa"/>
            <w:gridSpan w:val="3"/>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w:t>
              </w:r>
              <w:r w:rsidRPr="00A51B37">
                <w:rPr>
                  <w:rFonts w:ascii="Times New Roman" w:hAnsi="Times New Roman"/>
                  <w:color w:val="0000FF"/>
                  <w:u w:val="single"/>
                  <w:lang w:val="ru-RU"/>
                </w:rPr>
                <w:t>9087</w:t>
              </w:r>
              <w:r>
                <w:rPr>
                  <w:rFonts w:ascii="Times New Roman" w:hAnsi="Times New Roman"/>
                  <w:color w:val="0000FF"/>
                  <w:u w:val="single"/>
                </w:rPr>
                <w:t>b</w:t>
              </w:r>
            </w:hyperlink>
          </w:p>
        </w:tc>
      </w:tr>
      <w:tr w:rsidR="00122E45" w:rsidTr="00122E45">
        <w:trPr>
          <w:trHeight w:val="144"/>
          <w:tblCellSpacing w:w="20" w:type="nil"/>
        </w:trPr>
        <w:tc>
          <w:tcPr>
            <w:tcW w:w="5049" w:type="dxa"/>
            <w:gridSpan w:val="7"/>
            <w:tcMar>
              <w:top w:w="50" w:type="dxa"/>
              <w:left w:w="100" w:type="dxa"/>
            </w:tcMar>
            <w:vAlign w:val="center"/>
          </w:tcPr>
          <w:p w:rsidR="00DB533B" w:rsidRDefault="00A51B37">
            <w:pPr>
              <w:spacing w:after="0"/>
              <w:ind w:left="135"/>
            </w:pPr>
            <w:r>
              <w:rPr>
                <w:rFonts w:ascii="Times New Roman" w:hAnsi="Times New Roman"/>
                <w:color w:val="000000"/>
                <w:sz w:val="24"/>
              </w:rPr>
              <w:t>Итого по разделу</w:t>
            </w:r>
          </w:p>
        </w:tc>
        <w:tc>
          <w:tcPr>
            <w:tcW w:w="861" w:type="dxa"/>
            <w:gridSpan w:val="5"/>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936" w:type="dxa"/>
            <w:gridSpan w:val="3"/>
            <w:tcMar>
              <w:top w:w="50" w:type="dxa"/>
              <w:left w:w="100" w:type="dxa"/>
            </w:tcMar>
            <w:vAlign w:val="center"/>
          </w:tcPr>
          <w:p w:rsidR="00DB533B" w:rsidRDefault="00DB533B"/>
        </w:tc>
      </w:tr>
      <w:tr w:rsidR="00754B50" w:rsidTr="00122E45">
        <w:trPr>
          <w:trHeight w:val="144"/>
          <w:tblCellSpacing w:w="20" w:type="nil"/>
        </w:trPr>
        <w:tc>
          <w:tcPr>
            <w:tcW w:w="5049" w:type="dxa"/>
            <w:gridSpan w:val="7"/>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ОБЩЕЕ КОЛИЧЕСТВО ЧАСОВ ПО ПРОГРАММЕ</w:t>
            </w:r>
          </w:p>
        </w:tc>
        <w:tc>
          <w:tcPr>
            <w:tcW w:w="861" w:type="dxa"/>
            <w:gridSpan w:val="5"/>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3936" w:type="dxa"/>
            <w:gridSpan w:val="3"/>
            <w:tcMar>
              <w:top w:w="50" w:type="dxa"/>
              <w:left w:w="100" w:type="dxa"/>
            </w:tcMar>
            <w:vAlign w:val="center"/>
          </w:tcPr>
          <w:p w:rsidR="00DB533B" w:rsidRDefault="00DB533B"/>
        </w:tc>
      </w:tr>
    </w:tbl>
    <w:p w:rsidR="00DB533B" w:rsidRDefault="00DB533B">
      <w:pPr>
        <w:sectPr w:rsidR="00DB533B" w:rsidSect="00A51B37">
          <w:pgSz w:w="11906" w:h="16383"/>
          <w:pgMar w:top="851" w:right="1134" w:bottom="1701" w:left="1134" w:header="720" w:footer="720" w:gutter="0"/>
          <w:cols w:space="720"/>
        </w:sectPr>
      </w:pPr>
    </w:p>
    <w:p w:rsidR="00DB533B" w:rsidRDefault="00A51B37">
      <w:pPr>
        <w:spacing w:after="0"/>
        <w:ind w:left="120"/>
      </w:pPr>
      <w:bookmarkStart w:id="11" w:name="block-30424821"/>
      <w:bookmarkEnd w:id="10"/>
      <w:r>
        <w:rPr>
          <w:rFonts w:ascii="Times New Roman" w:hAnsi="Times New Roman"/>
          <w:b/>
          <w:color w:val="000000"/>
          <w:sz w:val="28"/>
        </w:rPr>
        <w:lastRenderedPageBreak/>
        <w:t xml:space="preserve">ПОУРОЧНОЕ ПЛАНИРОВАНИЕ </w:t>
      </w:r>
    </w:p>
    <w:p w:rsidR="00DB533B" w:rsidRDefault="00A51B37">
      <w:pPr>
        <w:spacing w:after="0"/>
        <w:ind w:left="120"/>
      </w:pPr>
      <w:r>
        <w:rPr>
          <w:rFonts w:ascii="Times New Roman" w:hAnsi="Times New Roman"/>
          <w:b/>
          <w:color w:val="000000"/>
          <w:sz w:val="28"/>
        </w:rPr>
        <w:t xml:space="preserve"> 10 КЛАСС </w:t>
      </w:r>
    </w:p>
    <w:tbl>
      <w:tblPr>
        <w:tblW w:w="1052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7"/>
        <w:gridCol w:w="5149"/>
        <w:gridCol w:w="1491"/>
        <w:gridCol w:w="2873"/>
      </w:tblGrid>
      <w:tr w:rsidR="00DB533B" w:rsidTr="00122E45">
        <w:trPr>
          <w:trHeight w:val="144"/>
          <w:tblCellSpacing w:w="20" w:type="nil"/>
        </w:trPr>
        <w:tc>
          <w:tcPr>
            <w:tcW w:w="1007" w:type="dxa"/>
            <w:vMerge w:val="restart"/>
            <w:tcMar>
              <w:top w:w="50" w:type="dxa"/>
              <w:left w:w="100" w:type="dxa"/>
            </w:tcMar>
            <w:vAlign w:val="center"/>
          </w:tcPr>
          <w:p w:rsidR="00DB533B" w:rsidRDefault="00A51B37">
            <w:pPr>
              <w:spacing w:after="0"/>
              <w:ind w:left="135"/>
            </w:pPr>
            <w:r>
              <w:rPr>
                <w:rFonts w:ascii="Times New Roman" w:hAnsi="Times New Roman"/>
                <w:b/>
                <w:color w:val="000000"/>
                <w:sz w:val="24"/>
              </w:rPr>
              <w:t xml:space="preserve">№ п/п </w:t>
            </w:r>
          </w:p>
          <w:p w:rsidR="00DB533B" w:rsidRDefault="00DB533B">
            <w:pPr>
              <w:spacing w:after="0"/>
              <w:ind w:left="135"/>
            </w:pPr>
          </w:p>
        </w:tc>
        <w:tc>
          <w:tcPr>
            <w:tcW w:w="5149" w:type="dxa"/>
            <w:vMerge w:val="restart"/>
            <w:tcMar>
              <w:top w:w="50" w:type="dxa"/>
              <w:left w:w="100" w:type="dxa"/>
            </w:tcMar>
            <w:vAlign w:val="center"/>
          </w:tcPr>
          <w:p w:rsidR="00DB533B" w:rsidRDefault="00A51B37">
            <w:pPr>
              <w:spacing w:after="0"/>
              <w:ind w:left="135"/>
            </w:pPr>
            <w:r>
              <w:rPr>
                <w:rFonts w:ascii="Times New Roman" w:hAnsi="Times New Roman"/>
                <w:b/>
                <w:color w:val="000000"/>
                <w:sz w:val="24"/>
              </w:rPr>
              <w:t xml:space="preserve">Тема урока </w:t>
            </w:r>
          </w:p>
          <w:p w:rsidR="00DB533B" w:rsidRDefault="00DB533B">
            <w:pPr>
              <w:spacing w:after="0"/>
              <w:ind w:left="135"/>
            </w:pPr>
          </w:p>
        </w:tc>
        <w:tc>
          <w:tcPr>
            <w:tcW w:w="1491" w:type="dxa"/>
            <w:tcMar>
              <w:top w:w="50" w:type="dxa"/>
              <w:left w:w="100" w:type="dxa"/>
            </w:tcMar>
            <w:vAlign w:val="center"/>
          </w:tcPr>
          <w:p w:rsidR="00DB533B" w:rsidRDefault="00A51B37">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DB533B" w:rsidRPr="00122E45" w:rsidRDefault="00A51B37" w:rsidP="00122E45">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DB533B" w:rsidTr="00122E45">
        <w:trPr>
          <w:trHeight w:val="144"/>
          <w:tblCellSpacing w:w="20" w:type="nil"/>
        </w:trPr>
        <w:tc>
          <w:tcPr>
            <w:tcW w:w="0" w:type="auto"/>
            <w:vMerge/>
            <w:tcBorders>
              <w:top w:val="nil"/>
            </w:tcBorders>
            <w:tcMar>
              <w:top w:w="50" w:type="dxa"/>
              <w:left w:w="100" w:type="dxa"/>
            </w:tcMar>
          </w:tcPr>
          <w:p w:rsidR="00DB533B" w:rsidRDefault="00DB533B"/>
        </w:tc>
        <w:tc>
          <w:tcPr>
            <w:tcW w:w="5149" w:type="dxa"/>
            <w:vMerge/>
            <w:tcBorders>
              <w:top w:val="nil"/>
            </w:tcBorders>
            <w:tcMar>
              <w:top w:w="50" w:type="dxa"/>
              <w:left w:w="100" w:type="dxa"/>
            </w:tcMar>
          </w:tcPr>
          <w:p w:rsidR="00DB533B" w:rsidRDefault="00DB533B"/>
        </w:tc>
        <w:tc>
          <w:tcPr>
            <w:tcW w:w="1491" w:type="dxa"/>
            <w:tcMar>
              <w:top w:w="50" w:type="dxa"/>
              <w:left w:w="100" w:type="dxa"/>
            </w:tcMar>
            <w:vAlign w:val="center"/>
          </w:tcPr>
          <w:p w:rsidR="00DB533B" w:rsidRDefault="00A51B37">
            <w:pPr>
              <w:spacing w:after="0"/>
              <w:ind w:left="135"/>
            </w:pPr>
            <w:r>
              <w:rPr>
                <w:rFonts w:ascii="Times New Roman" w:hAnsi="Times New Roman"/>
                <w:b/>
                <w:color w:val="000000"/>
                <w:sz w:val="24"/>
              </w:rPr>
              <w:t xml:space="preserve">Всего </w:t>
            </w:r>
          </w:p>
          <w:p w:rsidR="00DB533B" w:rsidRDefault="00DB533B">
            <w:pPr>
              <w:spacing w:after="0"/>
              <w:ind w:left="135"/>
            </w:pPr>
          </w:p>
        </w:tc>
        <w:tc>
          <w:tcPr>
            <w:tcW w:w="2873" w:type="dxa"/>
            <w:vMerge/>
            <w:tcBorders>
              <w:top w:val="nil"/>
            </w:tcBorders>
            <w:tcMar>
              <w:top w:w="50" w:type="dxa"/>
              <w:left w:w="100" w:type="dxa"/>
            </w:tcMar>
          </w:tcPr>
          <w:p w:rsidR="00DB533B" w:rsidRDefault="00DB533B"/>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1</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Введение во Всеобщую историю начала ХХ в.</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/72</w:t>
              </w:r>
              <w:r>
                <w:rPr>
                  <w:rFonts w:ascii="Times New Roman" w:hAnsi="Times New Roman"/>
                  <w:color w:val="0000FF"/>
                  <w:u w:val="single"/>
                </w:rPr>
                <w:t>adbc</w:t>
              </w:r>
              <w:r w:rsidRPr="00A51B37">
                <w:rPr>
                  <w:rFonts w:ascii="Times New Roman" w:hAnsi="Times New Roman"/>
                  <w:color w:val="0000FF"/>
                  <w:u w:val="single"/>
                  <w:lang w:val="ru-RU"/>
                </w:rPr>
                <w:t>56</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2</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Мир накануне Первой мировой войны</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fd</w:t>
              </w:r>
              <w:r w:rsidRPr="00A51B37">
                <w:rPr>
                  <w:rFonts w:ascii="Times New Roman" w:hAnsi="Times New Roman"/>
                  <w:color w:val="0000FF"/>
                  <w:u w:val="single"/>
                  <w:lang w:val="ru-RU"/>
                </w:rPr>
                <w:t>2</w:t>
              </w:r>
              <w:r>
                <w:rPr>
                  <w:rFonts w:ascii="Times New Roman" w:hAnsi="Times New Roman"/>
                  <w:color w:val="0000FF"/>
                  <w:u w:val="single"/>
                </w:rPr>
                <w:t>cf</w:t>
              </w:r>
              <w:r w:rsidRPr="00A51B37">
                <w:rPr>
                  <w:rFonts w:ascii="Times New Roman" w:hAnsi="Times New Roman"/>
                  <w:color w:val="0000FF"/>
                  <w:u w:val="single"/>
                  <w:lang w:val="ru-RU"/>
                </w:rPr>
                <w:t>918</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3</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Первая мировая война. 1914 – 1918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d</w:t>
              </w:r>
              <w:r w:rsidRPr="00A51B37">
                <w:rPr>
                  <w:rFonts w:ascii="Times New Roman" w:hAnsi="Times New Roman"/>
                  <w:color w:val="0000FF"/>
                  <w:u w:val="single"/>
                  <w:lang w:val="ru-RU"/>
                </w:rPr>
                <w:t>94</w:t>
              </w:r>
              <w:r>
                <w:rPr>
                  <w:rFonts w:ascii="Times New Roman" w:hAnsi="Times New Roman"/>
                  <w:color w:val="0000FF"/>
                  <w:u w:val="single"/>
                </w:rPr>
                <w:t>f</w:t>
              </w:r>
              <w:r w:rsidRPr="00A51B37">
                <w:rPr>
                  <w:rFonts w:ascii="Times New Roman" w:hAnsi="Times New Roman"/>
                  <w:color w:val="0000FF"/>
                  <w:u w:val="single"/>
                  <w:lang w:val="ru-RU"/>
                </w:rPr>
                <w:t>9476</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4</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/0</w:t>
              </w:r>
              <w:r>
                <w:rPr>
                  <w:rFonts w:ascii="Times New Roman" w:hAnsi="Times New Roman"/>
                  <w:color w:val="0000FF"/>
                  <w:u w:val="single"/>
                </w:rPr>
                <w:t>fee</w:t>
              </w:r>
              <w:r w:rsidRPr="00A51B37">
                <w:rPr>
                  <w:rFonts w:ascii="Times New Roman" w:hAnsi="Times New Roman"/>
                  <w:color w:val="0000FF"/>
                  <w:u w:val="single"/>
                  <w:lang w:val="ru-RU"/>
                </w:rPr>
                <w:t>764</w:t>
              </w:r>
              <w:r>
                <w:rPr>
                  <w:rFonts w:ascii="Times New Roman" w:hAnsi="Times New Roman"/>
                  <w:color w:val="0000FF"/>
                  <w:u w:val="single"/>
                </w:rPr>
                <w:t>e</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5</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Распад империй и образование новых национальных государств в Европе</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/12</w:t>
              </w:r>
              <w:r>
                <w:rPr>
                  <w:rFonts w:ascii="Times New Roman" w:hAnsi="Times New Roman"/>
                  <w:color w:val="0000FF"/>
                  <w:u w:val="single"/>
                </w:rPr>
                <w:t>a</w:t>
              </w:r>
              <w:r w:rsidRPr="00A51B37">
                <w:rPr>
                  <w:rFonts w:ascii="Times New Roman" w:hAnsi="Times New Roman"/>
                  <w:color w:val="0000FF"/>
                  <w:u w:val="single"/>
                  <w:lang w:val="ru-RU"/>
                </w:rPr>
                <w:t>995</w:t>
              </w:r>
              <w:r>
                <w:rPr>
                  <w:rFonts w:ascii="Times New Roman" w:hAnsi="Times New Roman"/>
                  <w:color w:val="0000FF"/>
                  <w:u w:val="single"/>
                </w:rPr>
                <w:t>b</w:t>
              </w:r>
              <w:r w:rsidRPr="00A51B37">
                <w:rPr>
                  <w:rFonts w:ascii="Times New Roman" w:hAnsi="Times New Roman"/>
                  <w:color w:val="0000FF"/>
                  <w:u w:val="single"/>
                  <w:lang w:val="ru-RU"/>
                </w:rPr>
                <w:t>4</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6</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Версальско-Вашингтонская система международных отношений</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/065</w:t>
              </w:r>
              <w:r>
                <w:rPr>
                  <w:rFonts w:ascii="Times New Roman" w:hAnsi="Times New Roman"/>
                  <w:color w:val="0000FF"/>
                  <w:u w:val="single"/>
                </w:rPr>
                <w:t>bc</w:t>
              </w:r>
              <w:r w:rsidRPr="00A51B37">
                <w:rPr>
                  <w:rFonts w:ascii="Times New Roman" w:hAnsi="Times New Roman"/>
                  <w:color w:val="0000FF"/>
                  <w:u w:val="single"/>
                  <w:lang w:val="ru-RU"/>
                </w:rPr>
                <w:t>98</w:t>
              </w:r>
              <w:r>
                <w:rPr>
                  <w:rFonts w:ascii="Times New Roman" w:hAnsi="Times New Roman"/>
                  <w:color w:val="0000FF"/>
                  <w:u w:val="single"/>
                </w:rPr>
                <w:t>a</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7</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Европы и Северной Америки в 1920-е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b</w:t>
              </w:r>
              <w:r w:rsidRPr="00A51B37">
                <w:rPr>
                  <w:rFonts w:ascii="Times New Roman" w:hAnsi="Times New Roman"/>
                  <w:color w:val="0000FF"/>
                  <w:u w:val="single"/>
                  <w:lang w:val="ru-RU"/>
                </w:rPr>
                <w:t>58</w:t>
              </w:r>
              <w:r>
                <w:rPr>
                  <w:rFonts w:ascii="Times New Roman" w:hAnsi="Times New Roman"/>
                  <w:color w:val="0000FF"/>
                  <w:u w:val="single"/>
                </w:rPr>
                <w:t>c</w:t>
              </w:r>
              <w:r w:rsidRPr="00A51B37">
                <w:rPr>
                  <w:rFonts w:ascii="Times New Roman" w:hAnsi="Times New Roman"/>
                  <w:color w:val="0000FF"/>
                  <w:u w:val="single"/>
                  <w:lang w:val="ru-RU"/>
                </w:rPr>
                <w:t>5429</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8</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Итальянский фашизм. Авторитарные режимы в Европе</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ebed</w:t>
              </w:r>
              <w:r w:rsidRPr="00A51B37">
                <w:rPr>
                  <w:rFonts w:ascii="Times New Roman" w:hAnsi="Times New Roman"/>
                  <w:color w:val="0000FF"/>
                  <w:u w:val="single"/>
                  <w:lang w:val="ru-RU"/>
                </w:rPr>
                <w:t>881</w:t>
              </w:r>
              <w:r>
                <w:rPr>
                  <w:rFonts w:ascii="Times New Roman" w:hAnsi="Times New Roman"/>
                  <w:color w:val="0000FF"/>
                  <w:u w:val="single"/>
                </w:rPr>
                <w:t>b</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9</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Великая депрессия. Преобразования Ф. Рузвельта в США</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/15</w:t>
              </w:r>
              <w:r>
                <w:rPr>
                  <w:rFonts w:ascii="Times New Roman" w:hAnsi="Times New Roman"/>
                  <w:color w:val="0000FF"/>
                  <w:u w:val="single"/>
                </w:rPr>
                <w:t>c</w:t>
              </w:r>
              <w:r w:rsidRPr="00A51B37">
                <w:rPr>
                  <w:rFonts w:ascii="Times New Roman" w:hAnsi="Times New Roman"/>
                  <w:color w:val="0000FF"/>
                  <w:u w:val="single"/>
                  <w:lang w:val="ru-RU"/>
                </w:rPr>
                <w:t>39</w:t>
              </w:r>
              <w:r>
                <w:rPr>
                  <w:rFonts w:ascii="Times New Roman" w:hAnsi="Times New Roman"/>
                  <w:color w:val="0000FF"/>
                  <w:u w:val="single"/>
                </w:rPr>
                <w:t>e</w:t>
              </w:r>
              <w:r w:rsidRPr="00A51B37">
                <w:rPr>
                  <w:rFonts w:ascii="Times New Roman" w:hAnsi="Times New Roman"/>
                  <w:color w:val="0000FF"/>
                  <w:u w:val="single"/>
                  <w:lang w:val="ru-RU"/>
                </w:rPr>
                <w:t>49</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10</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Германский нацизм. Нарастание агрессии в мире.</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aa</w:t>
              </w:r>
              <w:r w:rsidRPr="00A51B37">
                <w:rPr>
                  <w:rFonts w:ascii="Times New Roman" w:hAnsi="Times New Roman"/>
                  <w:color w:val="0000FF"/>
                  <w:u w:val="single"/>
                  <w:lang w:val="ru-RU"/>
                </w:rPr>
                <w:t>8065</w:t>
              </w:r>
              <w:r>
                <w:rPr>
                  <w:rFonts w:ascii="Times New Roman" w:hAnsi="Times New Roman"/>
                  <w:color w:val="0000FF"/>
                  <w:u w:val="single"/>
                </w:rPr>
                <w:t>a</w:t>
              </w:r>
              <w:r w:rsidRPr="00A51B37">
                <w:rPr>
                  <w:rFonts w:ascii="Times New Roman" w:hAnsi="Times New Roman"/>
                  <w:color w:val="0000FF"/>
                  <w:u w:val="single"/>
                  <w:lang w:val="ru-RU"/>
                </w:rPr>
                <w:t>2</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11</w:t>
            </w:r>
          </w:p>
        </w:tc>
        <w:tc>
          <w:tcPr>
            <w:tcW w:w="5149" w:type="dxa"/>
            <w:tcMar>
              <w:top w:w="50" w:type="dxa"/>
              <w:left w:w="100" w:type="dxa"/>
            </w:tcMar>
            <w:vAlign w:val="center"/>
          </w:tcPr>
          <w:p w:rsidR="00DB533B" w:rsidRDefault="00A51B37">
            <w:pPr>
              <w:spacing w:after="0"/>
              <w:ind w:left="135"/>
            </w:pPr>
            <w:r w:rsidRPr="00A51B37">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/45676655</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12</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/99</w:t>
              </w:r>
              <w:r>
                <w:rPr>
                  <w:rFonts w:ascii="Times New Roman" w:hAnsi="Times New Roman"/>
                  <w:color w:val="0000FF"/>
                  <w:u w:val="single"/>
                </w:rPr>
                <w:t>fe</w:t>
              </w:r>
              <w:r w:rsidRPr="00A51B37">
                <w:rPr>
                  <w:rFonts w:ascii="Times New Roman" w:hAnsi="Times New Roman"/>
                  <w:color w:val="0000FF"/>
                  <w:u w:val="single"/>
                  <w:lang w:val="ru-RU"/>
                </w:rPr>
                <w:t>1447</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13</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Азии, Африки и Латинской Америки в 1918 – 1930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/46</w:t>
              </w:r>
              <w:r>
                <w:rPr>
                  <w:rFonts w:ascii="Times New Roman" w:hAnsi="Times New Roman"/>
                  <w:color w:val="0000FF"/>
                  <w:u w:val="single"/>
                </w:rPr>
                <w:t>c</w:t>
              </w:r>
              <w:r w:rsidRPr="00A51B37">
                <w:rPr>
                  <w:rFonts w:ascii="Times New Roman" w:hAnsi="Times New Roman"/>
                  <w:color w:val="0000FF"/>
                  <w:u w:val="single"/>
                  <w:lang w:val="ru-RU"/>
                </w:rPr>
                <w:t>1623</w:t>
              </w:r>
              <w:r>
                <w:rPr>
                  <w:rFonts w:ascii="Times New Roman" w:hAnsi="Times New Roman"/>
                  <w:color w:val="0000FF"/>
                  <w:u w:val="single"/>
                </w:rPr>
                <w:t>d</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14</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Азии, Африки и Латинской Америки в 1918 – 1930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/97</w:t>
              </w:r>
              <w:r>
                <w:rPr>
                  <w:rFonts w:ascii="Times New Roman" w:hAnsi="Times New Roman"/>
                  <w:color w:val="0000FF"/>
                  <w:u w:val="single"/>
                </w:rPr>
                <w:t>ef</w:t>
              </w:r>
              <w:r w:rsidRPr="00A51B37">
                <w:rPr>
                  <w:rFonts w:ascii="Times New Roman" w:hAnsi="Times New Roman"/>
                  <w:color w:val="0000FF"/>
                  <w:u w:val="single"/>
                  <w:lang w:val="ru-RU"/>
                </w:rPr>
                <w:t>3080</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15</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Международные отношения в 1930-е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/5287340</w:t>
              </w:r>
              <w:r>
                <w:rPr>
                  <w:rFonts w:ascii="Times New Roman" w:hAnsi="Times New Roman"/>
                  <w:color w:val="0000FF"/>
                  <w:u w:val="single"/>
                </w:rPr>
                <w:t>e</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16</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Развитие науки и культуры в 1914 – 1930-х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/6</w:t>
              </w:r>
              <w:r>
                <w:rPr>
                  <w:rFonts w:ascii="Times New Roman" w:hAnsi="Times New Roman"/>
                  <w:color w:val="0000FF"/>
                  <w:u w:val="single"/>
                </w:rPr>
                <w:t>a</w:t>
              </w:r>
              <w:r w:rsidRPr="00A51B37">
                <w:rPr>
                  <w:rFonts w:ascii="Times New Roman" w:hAnsi="Times New Roman"/>
                  <w:color w:val="0000FF"/>
                  <w:u w:val="single"/>
                  <w:lang w:val="ru-RU"/>
                </w:rPr>
                <w:t>1</w:t>
              </w:r>
              <w:r>
                <w:rPr>
                  <w:rFonts w:ascii="Times New Roman" w:hAnsi="Times New Roman"/>
                  <w:color w:val="0000FF"/>
                  <w:u w:val="single"/>
                </w:rPr>
                <w:t>c</w:t>
              </w:r>
              <w:r w:rsidRPr="00A51B37">
                <w:rPr>
                  <w:rFonts w:ascii="Times New Roman" w:hAnsi="Times New Roman"/>
                  <w:color w:val="0000FF"/>
                  <w:u w:val="single"/>
                  <w:lang w:val="ru-RU"/>
                </w:rPr>
                <w:t>6519</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17</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Развитие науки и культуры в 1914 – 1930-х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/647</w:t>
              </w:r>
              <w:r>
                <w:rPr>
                  <w:rFonts w:ascii="Times New Roman" w:hAnsi="Times New Roman"/>
                  <w:color w:val="0000FF"/>
                  <w:u w:val="single"/>
                </w:rPr>
                <w:t>a</w:t>
              </w:r>
              <w:r w:rsidRPr="00A51B37">
                <w:rPr>
                  <w:rFonts w:ascii="Times New Roman" w:hAnsi="Times New Roman"/>
                  <w:color w:val="0000FF"/>
                  <w:u w:val="single"/>
                  <w:lang w:val="ru-RU"/>
                </w:rPr>
                <w:t>76</w:t>
              </w:r>
              <w:r>
                <w:rPr>
                  <w:rFonts w:ascii="Times New Roman" w:hAnsi="Times New Roman"/>
                  <w:color w:val="0000FF"/>
                  <w:u w:val="single"/>
                </w:rPr>
                <w:t>d</w:t>
              </w:r>
              <w:r w:rsidRPr="00A51B37">
                <w:rPr>
                  <w:rFonts w:ascii="Times New Roman" w:hAnsi="Times New Roman"/>
                  <w:color w:val="0000FF"/>
                  <w:u w:val="single"/>
                  <w:lang w:val="ru-RU"/>
                </w:rPr>
                <w:t>5</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lastRenderedPageBreak/>
              <w:t>18</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Повторительно-обобщающий урок по теме «Мир в 1918 – 1938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aa</w:t>
              </w:r>
              <w:r w:rsidRPr="00A51B37">
                <w:rPr>
                  <w:rFonts w:ascii="Times New Roman" w:hAnsi="Times New Roman"/>
                  <w:color w:val="0000FF"/>
                  <w:u w:val="single"/>
                  <w:lang w:val="ru-RU"/>
                </w:rPr>
                <w:t>5363</w:t>
              </w:r>
              <w:r>
                <w:rPr>
                  <w:rFonts w:ascii="Times New Roman" w:hAnsi="Times New Roman"/>
                  <w:color w:val="0000FF"/>
                  <w:u w:val="single"/>
                </w:rPr>
                <w:t>f</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19</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Начальный период Второй мировой войны</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/40</w:t>
              </w:r>
              <w:r>
                <w:rPr>
                  <w:rFonts w:ascii="Times New Roman" w:hAnsi="Times New Roman"/>
                  <w:color w:val="0000FF"/>
                  <w:u w:val="single"/>
                </w:rPr>
                <w:t>a</w:t>
              </w:r>
              <w:r w:rsidRPr="00A51B37">
                <w:rPr>
                  <w:rFonts w:ascii="Times New Roman" w:hAnsi="Times New Roman"/>
                  <w:color w:val="0000FF"/>
                  <w:u w:val="single"/>
                  <w:lang w:val="ru-RU"/>
                </w:rPr>
                <w:t>4</w:t>
              </w:r>
              <w:r>
                <w:rPr>
                  <w:rFonts w:ascii="Times New Roman" w:hAnsi="Times New Roman"/>
                  <w:color w:val="0000FF"/>
                  <w:u w:val="single"/>
                </w:rPr>
                <w:t>e</w:t>
              </w:r>
              <w:r w:rsidRPr="00A51B37">
                <w:rPr>
                  <w:rFonts w:ascii="Times New Roman" w:hAnsi="Times New Roman"/>
                  <w:color w:val="0000FF"/>
                  <w:u w:val="single"/>
                  <w:lang w:val="ru-RU"/>
                </w:rPr>
                <w:t>3</w:t>
              </w:r>
              <w:r>
                <w:rPr>
                  <w:rFonts w:ascii="Times New Roman" w:hAnsi="Times New Roman"/>
                  <w:color w:val="0000FF"/>
                  <w:u w:val="single"/>
                </w:rPr>
                <w:t>d</w:t>
              </w:r>
              <w:r w:rsidRPr="00A51B37">
                <w:rPr>
                  <w:rFonts w:ascii="Times New Roman" w:hAnsi="Times New Roman"/>
                  <w:color w:val="0000FF"/>
                  <w:u w:val="single"/>
                  <w:lang w:val="ru-RU"/>
                </w:rPr>
                <w:t>6</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20</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Начало Великой Отечественной войны и войны на Тихом океане</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4</w:t>
              </w:r>
              <w:r>
                <w:rPr>
                  <w:rFonts w:ascii="Times New Roman" w:hAnsi="Times New Roman"/>
                  <w:color w:val="0000FF"/>
                  <w:u w:val="single"/>
                </w:rPr>
                <w:t>a</w:t>
              </w:r>
              <w:r w:rsidRPr="00A51B37">
                <w:rPr>
                  <w:rFonts w:ascii="Times New Roman" w:hAnsi="Times New Roman"/>
                  <w:color w:val="0000FF"/>
                  <w:u w:val="single"/>
                  <w:lang w:val="ru-RU"/>
                </w:rPr>
                <w:t>874</w:t>
              </w:r>
              <w:r>
                <w:rPr>
                  <w:rFonts w:ascii="Times New Roman" w:hAnsi="Times New Roman"/>
                  <w:color w:val="0000FF"/>
                  <w:u w:val="single"/>
                </w:rPr>
                <w:t>e</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21</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Коренной перелом во Второй мировой войне</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c</w:t>
              </w:r>
              <w:r w:rsidRPr="00A51B37">
                <w:rPr>
                  <w:rFonts w:ascii="Times New Roman" w:hAnsi="Times New Roman"/>
                  <w:color w:val="0000FF"/>
                  <w:u w:val="single"/>
                  <w:lang w:val="ru-RU"/>
                </w:rPr>
                <w:t>1</w:t>
              </w:r>
              <w:r>
                <w:rPr>
                  <w:rFonts w:ascii="Times New Roman" w:hAnsi="Times New Roman"/>
                  <w:color w:val="0000FF"/>
                  <w:u w:val="single"/>
                </w:rPr>
                <w:t>c</w:t>
              </w:r>
              <w:r w:rsidRPr="00A51B37">
                <w:rPr>
                  <w:rFonts w:ascii="Times New Roman" w:hAnsi="Times New Roman"/>
                  <w:color w:val="0000FF"/>
                  <w:u w:val="single"/>
                  <w:lang w:val="ru-RU"/>
                </w:rPr>
                <w:t>9736</w:t>
              </w:r>
              <w:r>
                <w:rPr>
                  <w:rFonts w:ascii="Times New Roman" w:hAnsi="Times New Roman"/>
                  <w:color w:val="0000FF"/>
                  <w:u w:val="single"/>
                </w:rPr>
                <w:t>e</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22</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Разгром Германии, Японии и их союзников</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/5305231</w:t>
              </w:r>
              <w:r>
                <w:rPr>
                  <w:rFonts w:ascii="Times New Roman" w:hAnsi="Times New Roman"/>
                  <w:color w:val="0000FF"/>
                  <w:u w:val="single"/>
                </w:rPr>
                <w:t>e</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23</w:t>
            </w:r>
          </w:p>
        </w:tc>
        <w:tc>
          <w:tcPr>
            <w:tcW w:w="5149" w:type="dxa"/>
            <w:tcMar>
              <w:top w:w="50" w:type="dxa"/>
              <w:left w:w="100" w:type="dxa"/>
            </w:tcMar>
            <w:vAlign w:val="center"/>
          </w:tcPr>
          <w:p w:rsidR="00DB533B" w:rsidRDefault="00A51B37">
            <w:pPr>
              <w:spacing w:after="0"/>
              <w:ind w:left="135"/>
            </w:pPr>
            <w:r w:rsidRPr="00A51B37">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/923</w:t>
              </w:r>
              <w:r>
                <w:rPr>
                  <w:rFonts w:ascii="Times New Roman" w:hAnsi="Times New Roman"/>
                  <w:color w:val="0000FF"/>
                  <w:u w:val="single"/>
                </w:rPr>
                <w:t>d</w:t>
              </w:r>
              <w:r w:rsidRPr="00A51B37">
                <w:rPr>
                  <w:rFonts w:ascii="Times New Roman" w:hAnsi="Times New Roman"/>
                  <w:color w:val="0000FF"/>
                  <w:u w:val="single"/>
                  <w:lang w:val="ru-RU"/>
                </w:rPr>
                <w:t>8</w:t>
              </w:r>
              <w:r>
                <w:rPr>
                  <w:rFonts w:ascii="Times New Roman" w:hAnsi="Times New Roman"/>
                  <w:color w:val="0000FF"/>
                  <w:u w:val="single"/>
                </w:rPr>
                <w:t>abc</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24</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Введение в Историю России начала ХХ в.</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ff</w:t>
              </w:r>
              <w:r w:rsidRPr="00A51B37">
                <w:rPr>
                  <w:rFonts w:ascii="Times New Roman" w:hAnsi="Times New Roman"/>
                  <w:color w:val="0000FF"/>
                  <w:u w:val="single"/>
                  <w:lang w:val="ru-RU"/>
                </w:rPr>
                <w:t>8</w:t>
              </w:r>
              <w:r>
                <w:rPr>
                  <w:rFonts w:ascii="Times New Roman" w:hAnsi="Times New Roman"/>
                  <w:color w:val="0000FF"/>
                  <w:u w:val="single"/>
                </w:rPr>
                <w:t>d</w:t>
              </w:r>
              <w:r w:rsidRPr="00A51B37">
                <w:rPr>
                  <w:rFonts w:ascii="Times New Roman" w:hAnsi="Times New Roman"/>
                  <w:color w:val="0000FF"/>
                  <w:u w:val="single"/>
                  <w:lang w:val="ru-RU"/>
                </w:rPr>
                <w:t>61</w:t>
              </w:r>
              <w:r>
                <w:rPr>
                  <w:rFonts w:ascii="Times New Roman" w:hAnsi="Times New Roman"/>
                  <w:color w:val="0000FF"/>
                  <w:u w:val="single"/>
                </w:rPr>
                <w:t>e</w:t>
              </w:r>
              <w:r w:rsidRPr="00A51B37">
                <w:rPr>
                  <w:rFonts w:ascii="Times New Roman" w:hAnsi="Times New Roman"/>
                  <w:color w:val="0000FF"/>
                  <w:u w:val="single"/>
                  <w:lang w:val="ru-RU"/>
                </w:rPr>
                <w:t>0</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25</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Россия и мир накануне Первой мировой войны</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/66</w:t>
              </w:r>
              <w:r>
                <w:rPr>
                  <w:rFonts w:ascii="Times New Roman" w:hAnsi="Times New Roman"/>
                  <w:color w:val="0000FF"/>
                  <w:u w:val="single"/>
                </w:rPr>
                <w:t>c</w:t>
              </w:r>
              <w:r w:rsidRPr="00A51B37">
                <w:rPr>
                  <w:rFonts w:ascii="Times New Roman" w:hAnsi="Times New Roman"/>
                  <w:color w:val="0000FF"/>
                  <w:u w:val="single"/>
                  <w:lang w:val="ru-RU"/>
                </w:rPr>
                <w:t>4</w:t>
              </w:r>
              <w:r>
                <w:rPr>
                  <w:rFonts w:ascii="Times New Roman" w:hAnsi="Times New Roman"/>
                  <w:color w:val="0000FF"/>
                  <w:u w:val="single"/>
                </w:rPr>
                <w:t>b</w:t>
              </w:r>
              <w:r w:rsidRPr="00A51B37">
                <w:rPr>
                  <w:rFonts w:ascii="Times New Roman" w:hAnsi="Times New Roman"/>
                  <w:color w:val="0000FF"/>
                  <w:u w:val="single"/>
                  <w:lang w:val="ru-RU"/>
                </w:rPr>
                <w:t>511</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26</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Российская армия на фронтах Первой мировой войны</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efb</w:t>
              </w:r>
              <w:r w:rsidRPr="00A51B37">
                <w:rPr>
                  <w:rFonts w:ascii="Times New Roman" w:hAnsi="Times New Roman"/>
                  <w:color w:val="0000FF"/>
                  <w:u w:val="single"/>
                  <w:lang w:val="ru-RU"/>
                </w:rPr>
                <w:t>46</w:t>
              </w:r>
              <w:r>
                <w:rPr>
                  <w:rFonts w:ascii="Times New Roman" w:hAnsi="Times New Roman"/>
                  <w:color w:val="0000FF"/>
                  <w:u w:val="single"/>
                </w:rPr>
                <w:t>d</w:t>
              </w:r>
              <w:r w:rsidRPr="00A51B37">
                <w:rPr>
                  <w:rFonts w:ascii="Times New Roman" w:hAnsi="Times New Roman"/>
                  <w:color w:val="0000FF"/>
                  <w:u w:val="single"/>
                  <w:lang w:val="ru-RU"/>
                </w:rPr>
                <w:t>82</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27</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aee</w:t>
              </w:r>
              <w:r w:rsidRPr="00A51B37">
                <w:rPr>
                  <w:rFonts w:ascii="Times New Roman" w:hAnsi="Times New Roman"/>
                  <w:color w:val="0000FF"/>
                  <w:u w:val="single"/>
                  <w:lang w:val="ru-RU"/>
                </w:rPr>
                <w:t>35</w:t>
              </w:r>
              <w:r>
                <w:rPr>
                  <w:rFonts w:ascii="Times New Roman" w:hAnsi="Times New Roman"/>
                  <w:color w:val="0000FF"/>
                  <w:u w:val="single"/>
                </w:rPr>
                <w:t>c</w:t>
              </w:r>
              <w:r w:rsidRPr="00A51B37">
                <w:rPr>
                  <w:rFonts w:ascii="Times New Roman" w:hAnsi="Times New Roman"/>
                  <w:color w:val="0000FF"/>
                  <w:u w:val="single"/>
                  <w:lang w:val="ru-RU"/>
                </w:rPr>
                <w:t>4</w:t>
              </w:r>
              <w:r>
                <w:rPr>
                  <w:rFonts w:ascii="Times New Roman" w:hAnsi="Times New Roman"/>
                  <w:color w:val="0000FF"/>
                  <w:u w:val="single"/>
                </w:rPr>
                <w:t>d</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28</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Российская революция. Февраль 1917 г.</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ee</w:t>
              </w:r>
              <w:r w:rsidRPr="00A51B37">
                <w:rPr>
                  <w:rFonts w:ascii="Times New Roman" w:hAnsi="Times New Roman"/>
                  <w:color w:val="0000FF"/>
                  <w:u w:val="single"/>
                  <w:lang w:val="ru-RU"/>
                </w:rPr>
                <w:t>5</w:t>
              </w:r>
              <w:r>
                <w:rPr>
                  <w:rFonts w:ascii="Times New Roman" w:hAnsi="Times New Roman"/>
                  <w:color w:val="0000FF"/>
                  <w:u w:val="single"/>
                </w:rPr>
                <w:t>d</w:t>
              </w:r>
              <w:r w:rsidRPr="00A51B37">
                <w:rPr>
                  <w:rFonts w:ascii="Times New Roman" w:hAnsi="Times New Roman"/>
                  <w:color w:val="0000FF"/>
                  <w:u w:val="single"/>
                  <w:lang w:val="ru-RU"/>
                </w:rPr>
                <w:t>8232</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29</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Российская революция. Октябрь 1917 г.</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/71</w:t>
              </w:r>
              <w:r>
                <w:rPr>
                  <w:rFonts w:ascii="Times New Roman" w:hAnsi="Times New Roman"/>
                  <w:color w:val="0000FF"/>
                  <w:u w:val="single"/>
                </w:rPr>
                <w:t>c</w:t>
              </w:r>
              <w:r w:rsidRPr="00A51B37">
                <w:rPr>
                  <w:rFonts w:ascii="Times New Roman" w:hAnsi="Times New Roman"/>
                  <w:color w:val="0000FF"/>
                  <w:u w:val="single"/>
                  <w:lang w:val="ru-RU"/>
                </w:rPr>
                <w:t>94</w:t>
              </w:r>
              <w:r>
                <w:rPr>
                  <w:rFonts w:ascii="Times New Roman" w:hAnsi="Times New Roman"/>
                  <w:color w:val="0000FF"/>
                  <w:u w:val="single"/>
                </w:rPr>
                <w:t>a</w:t>
              </w:r>
              <w:r w:rsidRPr="00A51B37">
                <w:rPr>
                  <w:rFonts w:ascii="Times New Roman" w:hAnsi="Times New Roman"/>
                  <w:color w:val="0000FF"/>
                  <w:u w:val="single"/>
                  <w:lang w:val="ru-RU"/>
                </w:rPr>
                <w:t>0</w:t>
              </w:r>
              <w:r>
                <w:rPr>
                  <w:rFonts w:ascii="Times New Roman" w:hAnsi="Times New Roman"/>
                  <w:color w:val="0000FF"/>
                  <w:u w:val="single"/>
                </w:rPr>
                <w:t>a</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30</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Первые революционные преобразования большевиков</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/5</w:t>
              </w:r>
              <w:r>
                <w:rPr>
                  <w:rFonts w:ascii="Times New Roman" w:hAnsi="Times New Roman"/>
                  <w:color w:val="0000FF"/>
                  <w:u w:val="single"/>
                </w:rPr>
                <w:t>d</w:t>
              </w:r>
              <w:r w:rsidRPr="00A51B37">
                <w:rPr>
                  <w:rFonts w:ascii="Times New Roman" w:hAnsi="Times New Roman"/>
                  <w:color w:val="0000FF"/>
                  <w:u w:val="single"/>
                  <w:lang w:val="ru-RU"/>
                </w:rPr>
                <w:t>948</w:t>
              </w:r>
              <w:r>
                <w:rPr>
                  <w:rFonts w:ascii="Times New Roman" w:hAnsi="Times New Roman"/>
                  <w:color w:val="0000FF"/>
                  <w:u w:val="single"/>
                </w:rPr>
                <w:t>ff</w:t>
              </w:r>
              <w:r w:rsidRPr="00A51B37">
                <w:rPr>
                  <w:rFonts w:ascii="Times New Roman" w:hAnsi="Times New Roman"/>
                  <w:color w:val="0000FF"/>
                  <w:u w:val="single"/>
                  <w:lang w:val="ru-RU"/>
                </w:rPr>
                <w:t>7</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31</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Экономическая политика советской власти</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dbbc</w:t>
              </w:r>
              <w:r w:rsidRPr="00A51B37">
                <w:rPr>
                  <w:rFonts w:ascii="Times New Roman" w:hAnsi="Times New Roman"/>
                  <w:color w:val="0000FF"/>
                  <w:u w:val="single"/>
                  <w:lang w:val="ru-RU"/>
                </w:rPr>
                <w:t>76</w:t>
              </w:r>
              <w:r>
                <w:rPr>
                  <w:rFonts w:ascii="Times New Roman" w:hAnsi="Times New Roman"/>
                  <w:color w:val="0000FF"/>
                  <w:u w:val="single"/>
                </w:rPr>
                <w:t>be</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32</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Гражданская война: истоки и основные участники</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/875534</w:t>
              </w:r>
              <w:r>
                <w:rPr>
                  <w:rFonts w:ascii="Times New Roman" w:hAnsi="Times New Roman"/>
                  <w:color w:val="0000FF"/>
                  <w:u w:val="single"/>
                </w:rPr>
                <w:t>da</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33</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На фронтах Гражданской войны</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c</w:t>
              </w:r>
              <w:r w:rsidRPr="00A51B37">
                <w:rPr>
                  <w:rFonts w:ascii="Times New Roman" w:hAnsi="Times New Roman"/>
                  <w:color w:val="0000FF"/>
                  <w:u w:val="single"/>
                  <w:lang w:val="ru-RU"/>
                </w:rPr>
                <w:t>9</w:t>
              </w:r>
              <w:r>
                <w:rPr>
                  <w:rFonts w:ascii="Times New Roman" w:hAnsi="Times New Roman"/>
                  <w:color w:val="0000FF"/>
                  <w:u w:val="single"/>
                </w:rPr>
                <w:t>b</w:t>
              </w:r>
              <w:r w:rsidRPr="00A51B37">
                <w:rPr>
                  <w:rFonts w:ascii="Times New Roman" w:hAnsi="Times New Roman"/>
                  <w:color w:val="0000FF"/>
                  <w:u w:val="single"/>
                  <w:lang w:val="ru-RU"/>
                </w:rPr>
                <w:t>0</w:t>
              </w:r>
              <w:r>
                <w:rPr>
                  <w:rFonts w:ascii="Times New Roman" w:hAnsi="Times New Roman"/>
                  <w:color w:val="0000FF"/>
                  <w:u w:val="single"/>
                </w:rPr>
                <w:t>ebd</w:t>
              </w:r>
              <w:r w:rsidRPr="00A51B37">
                <w:rPr>
                  <w:rFonts w:ascii="Times New Roman" w:hAnsi="Times New Roman"/>
                  <w:color w:val="0000FF"/>
                  <w:u w:val="single"/>
                  <w:lang w:val="ru-RU"/>
                </w:rPr>
                <w:t>4</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34</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Революция и Гражданская война на национальных окраинах</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eb</w:t>
              </w:r>
              <w:r w:rsidRPr="00A51B37">
                <w:rPr>
                  <w:rFonts w:ascii="Times New Roman" w:hAnsi="Times New Roman"/>
                  <w:color w:val="0000FF"/>
                  <w:u w:val="single"/>
                  <w:lang w:val="ru-RU"/>
                </w:rPr>
                <w:t>5149</w:t>
              </w:r>
              <w:r>
                <w:rPr>
                  <w:rFonts w:ascii="Times New Roman" w:hAnsi="Times New Roman"/>
                  <w:color w:val="0000FF"/>
                  <w:u w:val="single"/>
                </w:rPr>
                <w:t>ca</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35</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d</w:t>
              </w:r>
              <w:r w:rsidRPr="00A51B37">
                <w:rPr>
                  <w:rFonts w:ascii="Times New Roman" w:hAnsi="Times New Roman"/>
                  <w:color w:val="0000FF"/>
                  <w:u w:val="single"/>
                  <w:lang w:val="ru-RU"/>
                </w:rPr>
                <w:t>0</w:t>
              </w:r>
              <w:r>
                <w:rPr>
                  <w:rFonts w:ascii="Times New Roman" w:hAnsi="Times New Roman"/>
                  <w:color w:val="0000FF"/>
                  <w:u w:val="single"/>
                </w:rPr>
                <w:t>b</w:t>
              </w:r>
              <w:r w:rsidRPr="00A51B37">
                <w:rPr>
                  <w:rFonts w:ascii="Times New Roman" w:hAnsi="Times New Roman"/>
                  <w:color w:val="0000FF"/>
                  <w:u w:val="single"/>
                  <w:lang w:val="ru-RU"/>
                </w:rPr>
                <w:t>5</w:t>
              </w:r>
              <w:r>
                <w:rPr>
                  <w:rFonts w:ascii="Times New Roman" w:hAnsi="Times New Roman"/>
                  <w:color w:val="0000FF"/>
                  <w:u w:val="single"/>
                </w:rPr>
                <w:t>d</w:t>
              </w:r>
              <w:r w:rsidRPr="00A51B37">
                <w:rPr>
                  <w:rFonts w:ascii="Times New Roman" w:hAnsi="Times New Roman"/>
                  <w:color w:val="0000FF"/>
                  <w:u w:val="single"/>
                  <w:lang w:val="ru-RU"/>
                </w:rPr>
                <w:t>65</w:t>
              </w:r>
              <w:r>
                <w:rPr>
                  <w:rFonts w:ascii="Times New Roman" w:hAnsi="Times New Roman"/>
                  <w:color w:val="0000FF"/>
                  <w:u w:val="single"/>
                </w:rPr>
                <w:t>c</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36</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Наш край в 1914 – 1922 гг.</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w:t>
              </w:r>
              <w:r>
                <w:rPr>
                  <w:rFonts w:ascii="Times New Roman" w:hAnsi="Times New Roman"/>
                  <w:color w:val="0000FF"/>
                  <w:u w:val="single"/>
                </w:rPr>
                <w:t>c</w:t>
              </w:r>
              <w:r w:rsidRPr="00A51B37">
                <w:rPr>
                  <w:rFonts w:ascii="Times New Roman" w:hAnsi="Times New Roman"/>
                  <w:color w:val="0000FF"/>
                  <w:u w:val="single"/>
                  <w:lang w:val="ru-RU"/>
                </w:rPr>
                <w:t>5</w:t>
              </w:r>
              <w:r>
                <w:rPr>
                  <w:rFonts w:ascii="Times New Roman" w:hAnsi="Times New Roman"/>
                  <w:color w:val="0000FF"/>
                  <w:u w:val="single"/>
                </w:rPr>
                <w:t>e</w:t>
              </w:r>
              <w:r w:rsidRPr="00A51B37">
                <w:rPr>
                  <w:rFonts w:ascii="Times New Roman" w:hAnsi="Times New Roman"/>
                  <w:color w:val="0000FF"/>
                  <w:u w:val="single"/>
                  <w:lang w:val="ru-RU"/>
                </w:rPr>
                <w:t>876</w:t>
              </w:r>
              <w:r>
                <w:rPr>
                  <w:rFonts w:ascii="Times New Roman" w:hAnsi="Times New Roman"/>
                  <w:color w:val="0000FF"/>
                  <w:u w:val="single"/>
                </w:rPr>
                <w:t>c</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37</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Повторительно- обобщающий урок по теме «Россия в 1914 – 1922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ccc</w:t>
              </w:r>
              <w:r w:rsidRPr="00A51B37">
                <w:rPr>
                  <w:rFonts w:ascii="Times New Roman" w:hAnsi="Times New Roman"/>
                  <w:color w:val="0000FF"/>
                  <w:u w:val="single"/>
                  <w:lang w:val="ru-RU"/>
                </w:rPr>
                <w:t>51891</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lastRenderedPageBreak/>
              <w:t>38</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f</w:t>
              </w:r>
              <w:r w:rsidRPr="00A51B37">
                <w:rPr>
                  <w:rFonts w:ascii="Times New Roman" w:hAnsi="Times New Roman"/>
                  <w:color w:val="0000FF"/>
                  <w:u w:val="single"/>
                  <w:lang w:val="ru-RU"/>
                </w:rPr>
                <w:t>0</w:t>
              </w:r>
              <w:r>
                <w:rPr>
                  <w:rFonts w:ascii="Times New Roman" w:hAnsi="Times New Roman"/>
                  <w:color w:val="0000FF"/>
                  <w:u w:val="single"/>
                </w:rPr>
                <w:t>ac</w:t>
              </w:r>
              <w:r w:rsidRPr="00A51B37">
                <w:rPr>
                  <w:rFonts w:ascii="Times New Roman" w:hAnsi="Times New Roman"/>
                  <w:color w:val="0000FF"/>
                  <w:u w:val="single"/>
                  <w:lang w:val="ru-RU"/>
                </w:rPr>
                <w:t>839</w:t>
              </w:r>
              <w:r>
                <w:rPr>
                  <w:rFonts w:ascii="Times New Roman" w:hAnsi="Times New Roman"/>
                  <w:color w:val="0000FF"/>
                  <w:u w:val="single"/>
                </w:rPr>
                <w:t>f</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39</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w:t>
              </w:r>
              <w:r>
                <w:rPr>
                  <w:rFonts w:ascii="Times New Roman" w:hAnsi="Times New Roman"/>
                  <w:color w:val="0000FF"/>
                  <w:u w:val="single"/>
                </w:rPr>
                <w:t>a</w:t>
              </w:r>
              <w:r w:rsidRPr="00A51B37">
                <w:rPr>
                  <w:rFonts w:ascii="Times New Roman" w:hAnsi="Times New Roman"/>
                  <w:color w:val="0000FF"/>
                  <w:u w:val="single"/>
                  <w:lang w:val="ru-RU"/>
                </w:rPr>
                <w:t>40</w:t>
              </w:r>
              <w:r>
                <w:rPr>
                  <w:rFonts w:ascii="Times New Roman" w:hAnsi="Times New Roman"/>
                  <w:color w:val="0000FF"/>
                  <w:u w:val="single"/>
                </w:rPr>
                <w:t>eb</w:t>
              </w:r>
              <w:r w:rsidRPr="00A51B37">
                <w:rPr>
                  <w:rFonts w:ascii="Times New Roman" w:hAnsi="Times New Roman"/>
                  <w:color w:val="0000FF"/>
                  <w:u w:val="single"/>
                  <w:lang w:val="ru-RU"/>
                </w:rPr>
                <w:t>25</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40</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Образование СССР. Национальная политика в 1920-е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ee</w:t>
              </w:r>
              <w:r w:rsidRPr="00A51B37">
                <w:rPr>
                  <w:rFonts w:ascii="Times New Roman" w:hAnsi="Times New Roman"/>
                  <w:color w:val="0000FF"/>
                  <w:u w:val="single"/>
                  <w:lang w:val="ru-RU"/>
                </w:rPr>
                <w:t>4</w:t>
              </w:r>
              <w:r>
                <w:rPr>
                  <w:rFonts w:ascii="Times New Roman" w:hAnsi="Times New Roman"/>
                  <w:color w:val="0000FF"/>
                  <w:u w:val="single"/>
                </w:rPr>
                <w:t>bc</w:t>
              </w:r>
              <w:r w:rsidRPr="00A51B37">
                <w:rPr>
                  <w:rFonts w:ascii="Times New Roman" w:hAnsi="Times New Roman"/>
                  <w:color w:val="0000FF"/>
                  <w:u w:val="single"/>
                  <w:lang w:val="ru-RU"/>
                </w:rPr>
                <w:t>0</w:t>
              </w:r>
              <w:r>
                <w:rPr>
                  <w:rFonts w:ascii="Times New Roman" w:hAnsi="Times New Roman"/>
                  <w:color w:val="0000FF"/>
                  <w:u w:val="single"/>
                </w:rPr>
                <w:t>b</w:t>
              </w:r>
              <w:r w:rsidRPr="00A51B37">
                <w:rPr>
                  <w:rFonts w:ascii="Times New Roman" w:hAnsi="Times New Roman"/>
                  <w:color w:val="0000FF"/>
                  <w:u w:val="single"/>
                  <w:lang w:val="ru-RU"/>
                </w:rPr>
                <w:t>5</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41</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Политическое развитие в 1920-е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/8</w:t>
              </w:r>
              <w:r>
                <w:rPr>
                  <w:rFonts w:ascii="Times New Roman" w:hAnsi="Times New Roman"/>
                  <w:color w:val="0000FF"/>
                  <w:u w:val="single"/>
                </w:rPr>
                <w:t>d</w:t>
              </w:r>
              <w:r w:rsidRPr="00A51B37">
                <w:rPr>
                  <w:rFonts w:ascii="Times New Roman" w:hAnsi="Times New Roman"/>
                  <w:color w:val="0000FF"/>
                  <w:u w:val="single"/>
                  <w:lang w:val="ru-RU"/>
                </w:rPr>
                <w:t>54520</w:t>
              </w:r>
              <w:r>
                <w:rPr>
                  <w:rFonts w:ascii="Times New Roman" w:hAnsi="Times New Roman"/>
                  <w:color w:val="0000FF"/>
                  <w:u w:val="single"/>
                </w:rPr>
                <w:t>c</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42</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Международное положение и внешняя политика СССР в 1920-е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a</w:t>
              </w:r>
              <w:r w:rsidRPr="00A51B37">
                <w:rPr>
                  <w:rFonts w:ascii="Times New Roman" w:hAnsi="Times New Roman"/>
                  <w:color w:val="0000FF"/>
                  <w:u w:val="single"/>
                  <w:lang w:val="ru-RU"/>
                </w:rPr>
                <w:t>1068289</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43</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Культурное пространство советского общества в 1920-е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d</w:t>
              </w:r>
              <w:r w:rsidRPr="00A51B37">
                <w:rPr>
                  <w:rFonts w:ascii="Times New Roman" w:hAnsi="Times New Roman"/>
                  <w:color w:val="0000FF"/>
                  <w:u w:val="single"/>
                  <w:lang w:val="ru-RU"/>
                </w:rPr>
                <w:t>9</w:t>
              </w:r>
              <w:r>
                <w:rPr>
                  <w:rFonts w:ascii="Times New Roman" w:hAnsi="Times New Roman"/>
                  <w:color w:val="0000FF"/>
                  <w:u w:val="single"/>
                </w:rPr>
                <w:t>b</w:t>
              </w:r>
              <w:r w:rsidRPr="00A51B37">
                <w:rPr>
                  <w:rFonts w:ascii="Times New Roman" w:hAnsi="Times New Roman"/>
                  <w:color w:val="0000FF"/>
                  <w:u w:val="single"/>
                  <w:lang w:val="ru-RU"/>
                </w:rPr>
                <w:t>67</w:t>
              </w:r>
              <w:r>
                <w:rPr>
                  <w:rFonts w:ascii="Times New Roman" w:hAnsi="Times New Roman"/>
                  <w:color w:val="0000FF"/>
                  <w:u w:val="single"/>
                </w:rPr>
                <w:t>dc</w:t>
              </w:r>
              <w:r w:rsidRPr="00A51B37">
                <w:rPr>
                  <w:rFonts w:ascii="Times New Roman" w:hAnsi="Times New Roman"/>
                  <w:color w:val="0000FF"/>
                  <w:u w:val="single"/>
                  <w:lang w:val="ru-RU"/>
                </w:rPr>
                <w:t>8</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44</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«Великий перелом». Индустриализация</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/1935</w:t>
              </w:r>
              <w:r>
                <w:rPr>
                  <w:rFonts w:ascii="Times New Roman" w:hAnsi="Times New Roman"/>
                  <w:color w:val="0000FF"/>
                  <w:u w:val="single"/>
                </w:rPr>
                <w:t>e</w:t>
              </w:r>
              <w:r w:rsidRPr="00A51B37">
                <w:rPr>
                  <w:rFonts w:ascii="Times New Roman" w:hAnsi="Times New Roman"/>
                  <w:color w:val="0000FF"/>
                  <w:u w:val="single"/>
                  <w:lang w:val="ru-RU"/>
                </w:rPr>
                <w:t>8</w:t>
              </w:r>
              <w:r>
                <w:rPr>
                  <w:rFonts w:ascii="Times New Roman" w:hAnsi="Times New Roman"/>
                  <w:color w:val="0000FF"/>
                  <w:u w:val="single"/>
                </w:rPr>
                <w:t>cf</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45</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Коллективизация сельского хозяйства</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/12</w:t>
              </w:r>
              <w:r>
                <w:rPr>
                  <w:rFonts w:ascii="Times New Roman" w:hAnsi="Times New Roman"/>
                  <w:color w:val="0000FF"/>
                  <w:u w:val="single"/>
                </w:rPr>
                <w:t>e</w:t>
              </w:r>
              <w:r w:rsidRPr="00A51B37">
                <w:rPr>
                  <w:rFonts w:ascii="Times New Roman" w:hAnsi="Times New Roman"/>
                  <w:color w:val="0000FF"/>
                  <w:u w:val="single"/>
                  <w:lang w:val="ru-RU"/>
                </w:rPr>
                <w:t>69951</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46</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Политическая система и национальная политика СССР в 1930-е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/317031</w:t>
              </w:r>
              <w:r>
                <w:rPr>
                  <w:rFonts w:ascii="Times New Roman" w:hAnsi="Times New Roman"/>
                  <w:color w:val="0000FF"/>
                  <w:u w:val="single"/>
                </w:rPr>
                <w:t>d</w:t>
              </w:r>
              <w:r w:rsidRPr="00A51B37">
                <w:rPr>
                  <w:rFonts w:ascii="Times New Roman" w:hAnsi="Times New Roman"/>
                  <w:color w:val="0000FF"/>
                  <w:u w:val="single"/>
                  <w:lang w:val="ru-RU"/>
                </w:rPr>
                <w:t>3</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47</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/23</w:t>
              </w:r>
              <w:r>
                <w:rPr>
                  <w:rFonts w:ascii="Times New Roman" w:hAnsi="Times New Roman"/>
                  <w:color w:val="0000FF"/>
                  <w:u w:val="single"/>
                </w:rPr>
                <w:t>e</w:t>
              </w:r>
              <w:r w:rsidRPr="00A51B37">
                <w:rPr>
                  <w:rFonts w:ascii="Times New Roman" w:hAnsi="Times New Roman"/>
                  <w:color w:val="0000FF"/>
                  <w:u w:val="single"/>
                  <w:lang w:val="ru-RU"/>
                </w:rPr>
                <w:t>9</w:t>
              </w:r>
              <w:r>
                <w:rPr>
                  <w:rFonts w:ascii="Times New Roman" w:hAnsi="Times New Roman"/>
                  <w:color w:val="0000FF"/>
                  <w:u w:val="single"/>
                </w:rPr>
                <w:t>aa</w:t>
              </w:r>
              <w:r w:rsidRPr="00A51B37">
                <w:rPr>
                  <w:rFonts w:ascii="Times New Roman" w:hAnsi="Times New Roman"/>
                  <w:color w:val="0000FF"/>
                  <w:u w:val="single"/>
                  <w:lang w:val="ru-RU"/>
                </w:rPr>
                <w:t>99</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48</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Развитие науки, образования, здравоохранения в 1930-е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w:t>
              </w:r>
              <w:r>
                <w:rPr>
                  <w:rFonts w:ascii="Times New Roman" w:hAnsi="Times New Roman"/>
                  <w:color w:val="0000FF"/>
                  <w:u w:val="single"/>
                </w:rPr>
                <w:t>e</w:t>
              </w:r>
              <w:r w:rsidRPr="00A51B37">
                <w:rPr>
                  <w:rFonts w:ascii="Times New Roman" w:hAnsi="Times New Roman"/>
                  <w:color w:val="0000FF"/>
                  <w:u w:val="single"/>
                  <w:lang w:val="ru-RU"/>
                </w:rPr>
                <w:t>8</w:t>
              </w:r>
              <w:r>
                <w:rPr>
                  <w:rFonts w:ascii="Times New Roman" w:hAnsi="Times New Roman"/>
                  <w:color w:val="0000FF"/>
                  <w:u w:val="single"/>
                </w:rPr>
                <w:t>f</w:t>
              </w:r>
              <w:r w:rsidRPr="00A51B37">
                <w:rPr>
                  <w:rFonts w:ascii="Times New Roman" w:hAnsi="Times New Roman"/>
                  <w:color w:val="0000FF"/>
                  <w:u w:val="single"/>
                  <w:lang w:val="ru-RU"/>
                </w:rPr>
                <w:t>0186</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49</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Советское искусство 1930-х гг.</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a</w:t>
              </w:r>
              <w:r w:rsidRPr="00A51B37">
                <w:rPr>
                  <w:rFonts w:ascii="Times New Roman" w:hAnsi="Times New Roman"/>
                  <w:color w:val="0000FF"/>
                  <w:u w:val="single"/>
                  <w:lang w:val="ru-RU"/>
                </w:rPr>
                <w:t>67</w:t>
              </w:r>
              <w:r>
                <w:rPr>
                  <w:rFonts w:ascii="Times New Roman" w:hAnsi="Times New Roman"/>
                  <w:color w:val="0000FF"/>
                  <w:u w:val="single"/>
                </w:rPr>
                <w:t>ea</w:t>
              </w:r>
              <w:r w:rsidRPr="00A51B37">
                <w:rPr>
                  <w:rFonts w:ascii="Times New Roman" w:hAnsi="Times New Roman"/>
                  <w:color w:val="0000FF"/>
                  <w:u w:val="single"/>
                  <w:lang w:val="ru-RU"/>
                </w:rPr>
                <w:t>81</w:t>
              </w:r>
              <w:r>
                <w:rPr>
                  <w:rFonts w:ascii="Times New Roman" w:hAnsi="Times New Roman"/>
                  <w:color w:val="0000FF"/>
                  <w:u w:val="single"/>
                </w:rPr>
                <w:t>d</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50</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Повседневная жизнь населения в 1930-е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bc</w:t>
              </w:r>
              <w:r w:rsidRPr="00A51B37">
                <w:rPr>
                  <w:rFonts w:ascii="Times New Roman" w:hAnsi="Times New Roman"/>
                  <w:color w:val="0000FF"/>
                  <w:u w:val="single"/>
                  <w:lang w:val="ru-RU"/>
                </w:rPr>
                <w:t>57</w:t>
              </w:r>
              <w:r>
                <w:rPr>
                  <w:rFonts w:ascii="Times New Roman" w:hAnsi="Times New Roman"/>
                  <w:color w:val="0000FF"/>
                  <w:u w:val="single"/>
                </w:rPr>
                <w:t>fa</w:t>
              </w:r>
              <w:r w:rsidRPr="00A51B37">
                <w:rPr>
                  <w:rFonts w:ascii="Times New Roman" w:hAnsi="Times New Roman"/>
                  <w:color w:val="0000FF"/>
                  <w:u w:val="single"/>
                  <w:lang w:val="ru-RU"/>
                </w:rPr>
                <w:t>8</w:t>
              </w:r>
              <w:r>
                <w:rPr>
                  <w:rFonts w:ascii="Times New Roman" w:hAnsi="Times New Roman"/>
                  <w:color w:val="0000FF"/>
                  <w:u w:val="single"/>
                </w:rPr>
                <w:t>e</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51</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СССР и мировое сообщество в 1929 – 1939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/7</w:t>
              </w:r>
              <w:r>
                <w:rPr>
                  <w:rFonts w:ascii="Times New Roman" w:hAnsi="Times New Roman"/>
                  <w:color w:val="0000FF"/>
                  <w:u w:val="single"/>
                </w:rPr>
                <w:t>bddf</w:t>
              </w:r>
              <w:r w:rsidRPr="00A51B37">
                <w:rPr>
                  <w:rFonts w:ascii="Times New Roman" w:hAnsi="Times New Roman"/>
                  <w:color w:val="0000FF"/>
                  <w:u w:val="single"/>
                  <w:lang w:val="ru-RU"/>
                </w:rPr>
                <w:t>4</w:t>
              </w:r>
              <w:r>
                <w:rPr>
                  <w:rFonts w:ascii="Times New Roman" w:hAnsi="Times New Roman"/>
                  <w:color w:val="0000FF"/>
                  <w:u w:val="single"/>
                </w:rPr>
                <w:t>b</w:t>
              </w:r>
              <w:r w:rsidRPr="00A51B37">
                <w:rPr>
                  <w:rFonts w:ascii="Times New Roman" w:hAnsi="Times New Roman"/>
                  <w:color w:val="0000FF"/>
                  <w:u w:val="single"/>
                  <w:lang w:val="ru-RU"/>
                </w:rPr>
                <w:t>9</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52</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СССР накануне Великой Отечественной войны</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/71467821</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53</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Наш край в 1920 – 1930-е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/932</w:t>
              </w:r>
              <w:r>
                <w:rPr>
                  <w:rFonts w:ascii="Times New Roman" w:hAnsi="Times New Roman"/>
                  <w:color w:val="0000FF"/>
                  <w:u w:val="single"/>
                </w:rPr>
                <w:t>fac</w:t>
              </w:r>
              <w:r w:rsidRPr="00A51B37">
                <w:rPr>
                  <w:rFonts w:ascii="Times New Roman" w:hAnsi="Times New Roman"/>
                  <w:color w:val="0000FF"/>
                  <w:u w:val="single"/>
                  <w:lang w:val="ru-RU"/>
                </w:rPr>
                <w:t>30</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54</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Повторительно-обобщающий урок по разделу «Советский Союз в 1920 – 1930-е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/7</w:t>
              </w:r>
              <w:r>
                <w:rPr>
                  <w:rFonts w:ascii="Times New Roman" w:hAnsi="Times New Roman"/>
                  <w:color w:val="0000FF"/>
                  <w:u w:val="single"/>
                </w:rPr>
                <w:t>e</w:t>
              </w:r>
              <w:r w:rsidRPr="00A51B37">
                <w:rPr>
                  <w:rFonts w:ascii="Times New Roman" w:hAnsi="Times New Roman"/>
                  <w:color w:val="0000FF"/>
                  <w:u w:val="single"/>
                  <w:lang w:val="ru-RU"/>
                </w:rPr>
                <w:t>24</w:t>
              </w:r>
              <w:r>
                <w:rPr>
                  <w:rFonts w:ascii="Times New Roman" w:hAnsi="Times New Roman"/>
                  <w:color w:val="0000FF"/>
                  <w:u w:val="single"/>
                </w:rPr>
                <w:t>a</w:t>
              </w:r>
              <w:r w:rsidRPr="00A51B37">
                <w:rPr>
                  <w:rFonts w:ascii="Times New Roman" w:hAnsi="Times New Roman"/>
                  <w:color w:val="0000FF"/>
                  <w:u w:val="single"/>
                  <w:lang w:val="ru-RU"/>
                </w:rPr>
                <w:t>0</w:t>
              </w:r>
              <w:r>
                <w:rPr>
                  <w:rFonts w:ascii="Times New Roman" w:hAnsi="Times New Roman"/>
                  <w:color w:val="0000FF"/>
                  <w:u w:val="single"/>
                </w:rPr>
                <w:t>c</w:t>
              </w:r>
              <w:r w:rsidRPr="00A51B37">
                <w:rPr>
                  <w:rFonts w:ascii="Times New Roman" w:hAnsi="Times New Roman"/>
                  <w:color w:val="0000FF"/>
                  <w:u w:val="single"/>
                  <w:lang w:val="ru-RU"/>
                </w:rPr>
                <w:t>3</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55</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Всероссийская проверочная работа</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b</w:t>
              </w:r>
              <w:r w:rsidRPr="00A51B37">
                <w:rPr>
                  <w:rFonts w:ascii="Times New Roman" w:hAnsi="Times New Roman"/>
                  <w:color w:val="0000FF"/>
                  <w:u w:val="single"/>
                  <w:lang w:val="ru-RU"/>
                </w:rPr>
                <w:t>01</w:t>
              </w:r>
              <w:r>
                <w:rPr>
                  <w:rFonts w:ascii="Times New Roman" w:hAnsi="Times New Roman"/>
                  <w:color w:val="0000FF"/>
                  <w:u w:val="single"/>
                </w:rPr>
                <w:t>d</w:t>
              </w:r>
              <w:r w:rsidRPr="00A51B37">
                <w:rPr>
                  <w:rFonts w:ascii="Times New Roman" w:hAnsi="Times New Roman"/>
                  <w:color w:val="0000FF"/>
                  <w:u w:val="single"/>
                  <w:lang w:val="ru-RU"/>
                </w:rPr>
                <w:t>2</w:t>
              </w:r>
              <w:r>
                <w:rPr>
                  <w:rFonts w:ascii="Times New Roman" w:hAnsi="Times New Roman"/>
                  <w:color w:val="0000FF"/>
                  <w:u w:val="single"/>
                </w:rPr>
                <w:t>dd</w:t>
              </w:r>
              <w:r w:rsidRPr="00A51B37">
                <w:rPr>
                  <w:rFonts w:ascii="Times New Roman" w:hAnsi="Times New Roman"/>
                  <w:color w:val="0000FF"/>
                  <w:u w:val="single"/>
                  <w:lang w:val="ru-RU"/>
                </w:rPr>
                <w:t>5</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56</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Начало Великой Отечественой войны. Битва за Москву и блокада Ленинграда</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cb</w:t>
              </w:r>
              <w:r w:rsidRPr="00A51B37">
                <w:rPr>
                  <w:rFonts w:ascii="Times New Roman" w:hAnsi="Times New Roman"/>
                  <w:color w:val="0000FF"/>
                  <w:u w:val="single"/>
                  <w:lang w:val="ru-RU"/>
                </w:rPr>
                <w:t>9</w:t>
              </w:r>
              <w:r>
                <w:rPr>
                  <w:rFonts w:ascii="Times New Roman" w:hAnsi="Times New Roman"/>
                  <w:color w:val="0000FF"/>
                  <w:u w:val="single"/>
                </w:rPr>
                <w:t>c</w:t>
              </w:r>
              <w:r w:rsidRPr="00A51B37">
                <w:rPr>
                  <w:rFonts w:ascii="Times New Roman" w:hAnsi="Times New Roman"/>
                  <w:color w:val="0000FF"/>
                  <w:u w:val="single"/>
                  <w:lang w:val="ru-RU"/>
                </w:rPr>
                <w:t>9675</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57</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Фронт за линией фронта</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/191</w:t>
              </w:r>
              <w:r>
                <w:rPr>
                  <w:rFonts w:ascii="Times New Roman" w:hAnsi="Times New Roman"/>
                  <w:color w:val="0000FF"/>
                  <w:u w:val="single"/>
                </w:rPr>
                <w:t>a</w:t>
              </w:r>
              <w:r w:rsidRPr="00A51B37">
                <w:rPr>
                  <w:rFonts w:ascii="Times New Roman" w:hAnsi="Times New Roman"/>
                  <w:color w:val="0000FF"/>
                  <w:u w:val="single"/>
                  <w:lang w:val="ru-RU"/>
                </w:rPr>
                <w:t>2157</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lastRenderedPageBreak/>
              <w:t>58</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Единство фронта и тыла Всероссийская проверочная работа</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b</w:t>
              </w:r>
              <w:r w:rsidRPr="00A51B37">
                <w:rPr>
                  <w:rFonts w:ascii="Times New Roman" w:hAnsi="Times New Roman"/>
                  <w:color w:val="0000FF"/>
                  <w:u w:val="single"/>
                  <w:lang w:val="ru-RU"/>
                </w:rPr>
                <w:t>9</w:t>
              </w:r>
              <w:r>
                <w:rPr>
                  <w:rFonts w:ascii="Times New Roman" w:hAnsi="Times New Roman"/>
                  <w:color w:val="0000FF"/>
                  <w:u w:val="single"/>
                </w:rPr>
                <w:t>c</w:t>
              </w:r>
              <w:r w:rsidRPr="00A51B37">
                <w:rPr>
                  <w:rFonts w:ascii="Times New Roman" w:hAnsi="Times New Roman"/>
                  <w:color w:val="0000FF"/>
                  <w:u w:val="single"/>
                  <w:lang w:val="ru-RU"/>
                </w:rPr>
                <w:t>9</w:t>
              </w:r>
              <w:r>
                <w:rPr>
                  <w:rFonts w:ascii="Times New Roman" w:hAnsi="Times New Roman"/>
                  <w:color w:val="0000FF"/>
                  <w:u w:val="single"/>
                </w:rPr>
                <w:t>adff</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59</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Сталинградская битва. Начало коренного перелома в ходе войны</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/967</w:t>
              </w:r>
              <w:r>
                <w:rPr>
                  <w:rFonts w:ascii="Times New Roman" w:hAnsi="Times New Roman"/>
                  <w:color w:val="0000FF"/>
                  <w:u w:val="single"/>
                </w:rPr>
                <w:t>ec</w:t>
              </w:r>
              <w:r w:rsidRPr="00A51B37">
                <w:rPr>
                  <w:rFonts w:ascii="Times New Roman" w:hAnsi="Times New Roman"/>
                  <w:color w:val="0000FF"/>
                  <w:u w:val="single"/>
                  <w:lang w:val="ru-RU"/>
                </w:rPr>
                <w:t>97</w:t>
              </w:r>
              <w:r>
                <w:rPr>
                  <w:rFonts w:ascii="Times New Roman" w:hAnsi="Times New Roman"/>
                  <w:color w:val="0000FF"/>
                  <w:u w:val="single"/>
                </w:rPr>
                <w:t>f</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60</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Курская битва. Завершение коренного перелома</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a</w:t>
              </w:r>
              <w:r w:rsidRPr="00A51B37">
                <w:rPr>
                  <w:rFonts w:ascii="Times New Roman" w:hAnsi="Times New Roman"/>
                  <w:color w:val="0000FF"/>
                  <w:u w:val="single"/>
                  <w:lang w:val="ru-RU"/>
                </w:rPr>
                <w:t>0</w:t>
              </w:r>
              <w:r>
                <w:rPr>
                  <w:rFonts w:ascii="Times New Roman" w:hAnsi="Times New Roman"/>
                  <w:color w:val="0000FF"/>
                  <w:u w:val="single"/>
                </w:rPr>
                <w:t>a</w:t>
              </w:r>
              <w:r w:rsidRPr="00A51B37">
                <w:rPr>
                  <w:rFonts w:ascii="Times New Roman" w:hAnsi="Times New Roman"/>
                  <w:color w:val="0000FF"/>
                  <w:u w:val="single"/>
                  <w:lang w:val="ru-RU"/>
                </w:rPr>
                <w:t>71</w:t>
              </w:r>
              <w:r>
                <w:rPr>
                  <w:rFonts w:ascii="Times New Roman" w:hAnsi="Times New Roman"/>
                  <w:color w:val="0000FF"/>
                  <w:u w:val="single"/>
                </w:rPr>
                <w:t>abd</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61</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«Десять сталинских ударов» и изгнание врага с территории СССР</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cdae</w:t>
              </w:r>
              <w:r w:rsidRPr="00A51B37">
                <w:rPr>
                  <w:rFonts w:ascii="Times New Roman" w:hAnsi="Times New Roman"/>
                  <w:color w:val="0000FF"/>
                  <w:u w:val="single"/>
                  <w:lang w:val="ru-RU"/>
                </w:rPr>
                <w:t>8641</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62</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Наука и культура в годы войны</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w:t>
              </w:r>
              <w:r>
                <w:rPr>
                  <w:rFonts w:ascii="Times New Roman" w:hAnsi="Times New Roman"/>
                  <w:color w:val="0000FF"/>
                  <w:u w:val="single"/>
                </w:rPr>
                <w:t>c</w:t>
              </w:r>
              <w:r w:rsidRPr="00A51B37">
                <w:rPr>
                  <w:rFonts w:ascii="Times New Roman" w:hAnsi="Times New Roman"/>
                  <w:color w:val="0000FF"/>
                  <w:u w:val="single"/>
                  <w:lang w:val="ru-RU"/>
                </w:rPr>
                <w:t>65683</w:t>
              </w:r>
              <w:r>
                <w:rPr>
                  <w:rFonts w:ascii="Times New Roman" w:hAnsi="Times New Roman"/>
                  <w:color w:val="0000FF"/>
                  <w:u w:val="single"/>
                </w:rPr>
                <w:t>c</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63</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Освобождение народов Европы. Победа СССР в Великой Отечественной войне</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/0</w:t>
              </w:r>
              <w:r>
                <w:rPr>
                  <w:rFonts w:ascii="Times New Roman" w:hAnsi="Times New Roman"/>
                  <w:color w:val="0000FF"/>
                  <w:u w:val="single"/>
                </w:rPr>
                <w:t>ec</w:t>
              </w:r>
              <w:r w:rsidRPr="00A51B37">
                <w:rPr>
                  <w:rFonts w:ascii="Times New Roman" w:hAnsi="Times New Roman"/>
                  <w:color w:val="0000FF"/>
                  <w:u w:val="single"/>
                  <w:lang w:val="ru-RU"/>
                </w:rPr>
                <w:t>71</w:t>
              </w:r>
              <w:r>
                <w:rPr>
                  <w:rFonts w:ascii="Times New Roman" w:hAnsi="Times New Roman"/>
                  <w:color w:val="0000FF"/>
                  <w:u w:val="single"/>
                </w:rPr>
                <w:t>bac</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64</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Освобождение народов Европы. Победа СССР в Великой Отечественной войне</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/38</w:t>
              </w:r>
              <w:r>
                <w:rPr>
                  <w:rFonts w:ascii="Times New Roman" w:hAnsi="Times New Roman"/>
                  <w:color w:val="0000FF"/>
                  <w:u w:val="single"/>
                </w:rPr>
                <w:t>ed</w:t>
              </w:r>
              <w:r w:rsidRPr="00A51B37">
                <w:rPr>
                  <w:rFonts w:ascii="Times New Roman" w:hAnsi="Times New Roman"/>
                  <w:color w:val="0000FF"/>
                  <w:u w:val="single"/>
                  <w:lang w:val="ru-RU"/>
                </w:rPr>
                <w:t>8040</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65</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Война с Японией. Окончание Второй мировой войны</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a</w:t>
              </w:r>
              <w:r w:rsidRPr="00A51B37">
                <w:rPr>
                  <w:rFonts w:ascii="Times New Roman" w:hAnsi="Times New Roman"/>
                  <w:color w:val="0000FF"/>
                  <w:u w:val="single"/>
                  <w:lang w:val="ru-RU"/>
                </w:rPr>
                <w:t>08379</w:t>
              </w:r>
              <w:r>
                <w:rPr>
                  <w:rFonts w:ascii="Times New Roman" w:hAnsi="Times New Roman"/>
                  <w:color w:val="0000FF"/>
                  <w:u w:val="single"/>
                </w:rPr>
                <w:t>e</w:t>
              </w:r>
              <w:r w:rsidRPr="00A51B37">
                <w:rPr>
                  <w:rFonts w:ascii="Times New Roman" w:hAnsi="Times New Roman"/>
                  <w:color w:val="0000FF"/>
                  <w:u w:val="single"/>
                  <w:lang w:val="ru-RU"/>
                </w:rPr>
                <w:t>1</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66</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Окончание Второй мировой войны. Итоги и уроки</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f</w:t>
              </w:r>
              <w:r w:rsidRPr="00A51B37">
                <w:rPr>
                  <w:rFonts w:ascii="Times New Roman" w:hAnsi="Times New Roman"/>
                  <w:color w:val="0000FF"/>
                  <w:u w:val="single"/>
                  <w:lang w:val="ru-RU"/>
                </w:rPr>
                <w:t>9</w:t>
              </w:r>
              <w:r>
                <w:rPr>
                  <w:rFonts w:ascii="Times New Roman" w:hAnsi="Times New Roman"/>
                  <w:color w:val="0000FF"/>
                  <w:u w:val="single"/>
                </w:rPr>
                <w:t>fafc</w:t>
              </w:r>
              <w:r w:rsidRPr="00A51B37">
                <w:rPr>
                  <w:rFonts w:ascii="Times New Roman" w:hAnsi="Times New Roman"/>
                  <w:color w:val="0000FF"/>
                  <w:u w:val="single"/>
                  <w:lang w:val="ru-RU"/>
                </w:rPr>
                <w:t>2</w:t>
              </w:r>
              <w:r>
                <w:rPr>
                  <w:rFonts w:ascii="Times New Roman" w:hAnsi="Times New Roman"/>
                  <w:color w:val="0000FF"/>
                  <w:u w:val="single"/>
                </w:rPr>
                <w:t>b</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67</w:t>
            </w:r>
          </w:p>
        </w:tc>
        <w:tc>
          <w:tcPr>
            <w:tcW w:w="5149" w:type="dxa"/>
            <w:tcMar>
              <w:top w:w="50" w:type="dxa"/>
              <w:left w:w="100" w:type="dxa"/>
            </w:tcMar>
            <w:vAlign w:val="center"/>
          </w:tcPr>
          <w:p w:rsidR="00DB533B" w:rsidRDefault="00A51B37">
            <w:pPr>
              <w:spacing w:after="0"/>
              <w:ind w:left="135"/>
            </w:pPr>
            <w:r>
              <w:rPr>
                <w:rFonts w:ascii="Times New Roman" w:hAnsi="Times New Roman"/>
                <w:color w:val="000000"/>
                <w:sz w:val="24"/>
              </w:rPr>
              <w:t>Наш край в 1941 – 1945 гг.</w:t>
            </w:r>
          </w:p>
        </w:tc>
        <w:tc>
          <w:tcPr>
            <w:tcW w:w="1491"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c</w:t>
              </w:r>
              <w:r w:rsidRPr="00A51B37">
                <w:rPr>
                  <w:rFonts w:ascii="Times New Roman" w:hAnsi="Times New Roman"/>
                  <w:color w:val="0000FF"/>
                  <w:u w:val="single"/>
                  <w:lang w:val="ru-RU"/>
                </w:rPr>
                <w:t>2289528</w:t>
              </w:r>
            </w:hyperlink>
          </w:p>
        </w:tc>
      </w:tr>
      <w:tr w:rsidR="00DB533B" w:rsidRPr="002F2146" w:rsidTr="00122E45">
        <w:trPr>
          <w:trHeight w:val="144"/>
          <w:tblCellSpacing w:w="20" w:type="nil"/>
        </w:trPr>
        <w:tc>
          <w:tcPr>
            <w:tcW w:w="1007" w:type="dxa"/>
            <w:tcMar>
              <w:top w:w="50" w:type="dxa"/>
              <w:left w:w="100" w:type="dxa"/>
            </w:tcMar>
            <w:vAlign w:val="center"/>
          </w:tcPr>
          <w:p w:rsidR="00DB533B" w:rsidRDefault="00A51B37">
            <w:pPr>
              <w:spacing w:after="0"/>
            </w:pPr>
            <w:r>
              <w:rPr>
                <w:rFonts w:ascii="Times New Roman" w:hAnsi="Times New Roman"/>
                <w:color w:val="000000"/>
                <w:sz w:val="24"/>
              </w:rPr>
              <w:t>68</w:t>
            </w:r>
          </w:p>
        </w:tc>
        <w:tc>
          <w:tcPr>
            <w:tcW w:w="5149"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Повторительно-обобщающий урок по теме «Великая Отечественная война 1941 – 1945 гг.»</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73"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e</w:t>
              </w:r>
              <w:r w:rsidRPr="00A51B37">
                <w:rPr>
                  <w:rFonts w:ascii="Times New Roman" w:hAnsi="Times New Roman"/>
                  <w:color w:val="0000FF"/>
                  <w:u w:val="single"/>
                  <w:lang w:val="ru-RU"/>
                </w:rPr>
                <w:t>4</w:t>
              </w:r>
              <w:r>
                <w:rPr>
                  <w:rFonts w:ascii="Times New Roman" w:hAnsi="Times New Roman"/>
                  <w:color w:val="0000FF"/>
                  <w:u w:val="single"/>
                </w:rPr>
                <w:t>f</w:t>
              </w:r>
              <w:r w:rsidRPr="00A51B37">
                <w:rPr>
                  <w:rFonts w:ascii="Times New Roman" w:hAnsi="Times New Roman"/>
                  <w:color w:val="0000FF"/>
                  <w:u w:val="single"/>
                  <w:lang w:val="ru-RU"/>
                </w:rPr>
                <w:t>4</w:t>
              </w:r>
              <w:r>
                <w:rPr>
                  <w:rFonts w:ascii="Times New Roman" w:hAnsi="Times New Roman"/>
                  <w:color w:val="0000FF"/>
                  <w:u w:val="single"/>
                </w:rPr>
                <w:t>d</w:t>
              </w:r>
              <w:r w:rsidRPr="00A51B37">
                <w:rPr>
                  <w:rFonts w:ascii="Times New Roman" w:hAnsi="Times New Roman"/>
                  <w:color w:val="0000FF"/>
                  <w:u w:val="single"/>
                  <w:lang w:val="ru-RU"/>
                </w:rPr>
                <w:t>8</w:t>
              </w:r>
              <w:r>
                <w:rPr>
                  <w:rFonts w:ascii="Times New Roman" w:hAnsi="Times New Roman"/>
                  <w:color w:val="0000FF"/>
                  <w:u w:val="single"/>
                </w:rPr>
                <w:t>eb</w:t>
              </w:r>
            </w:hyperlink>
          </w:p>
        </w:tc>
      </w:tr>
      <w:tr w:rsidR="00DB533B" w:rsidTr="00122E45">
        <w:trPr>
          <w:trHeight w:val="144"/>
          <w:tblCellSpacing w:w="20" w:type="nil"/>
        </w:trPr>
        <w:tc>
          <w:tcPr>
            <w:tcW w:w="6156"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873" w:type="dxa"/>
            <w:tcMar>
              <w:top w:w="50" w:type="dxa"/>
              <w:left w:w="100" w:type="dxa"/>
            </w:tcMar>
            <w:vAlign w:val="center"/>
          </w:tcPr>
          <w:p w:rsidR="00DB533B" w:rsidRDefault="00DB533B"/>
        </w:tc>
      </w:tr>
    </w:tbl>
    <w:p w:rsidR="00DB533B" w:rsidRDefault="00DB533B">
      <w:pPr>
        <w:sectPr w:rsidR="00DB533B" w:rsidSect="00122E45">
          <w:pgSz w:w="11906" w:h="16383"/>
          <w:pgMar w:top="851" w:right="1134" w:bottom="1135" w:left="1134" w:header="720" w:footer="720" w:gutter="0"/>
          <w:cols w:space="720"/>
        </w:sectPr>
      </w:pPr>
    </w:p>
    <w:p w:rsidR="00DB533B" w:rsidRDefault="00A51B3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3"/>
        <w:gridCol w:w="4604"/>
        <w:gridCol w:w="1229"/>
        <w:gridCol w:w="3130"/>
      </w:tblGrid>
      <w:tr w:rsidR="00DB533B" w:rsidTr="00122E45">
        <w:trPr>
          <w:trHeight w:val="144"/>
          <w:tblCellSpacing w:w="20" w:type="nil"/>
        </w:trPr>
        <w:tc>
          <w:tcPr>
            <w:tcW w:w="883" w:type="dxa"/>
            <w:vMerge w:val="restart"/>
            <w:tcMar>
              <w:top w:w="50" w:type="dxa"/>
              <w:left w:w="100" w:type="dxa"/>
            </w:tcMar>
            <w:vAlign w:val="center"/>
          </w:tcPr>
          <w:p w:rsidR="00DB533B" w:rsidRDefault="00A51B37">
            <w:pPr>
              <w:spacing w:after="0"/>
              <w:ind w:left="135"/>
            </w:pPr>
            <w:r>
              <w:rPr>
                <w:rFonts w:ascii="Times New Roman" w:hAnsi="Times New Roman"/>
                <w:b/>
                <w:color w:val="000000"/>
                <w:sz w:val="24"/>
              </w:rPr>
              <w:t xml:space="preserve">№ п/п </w:t>
            </w:r>
          </w:p>
          <w:p w:rsidR="00DB533B" w:rsidRDefault="00DB533B">
            <w:pPr>
              <w:spacing w:after="0"/>
              <w:ind w:left="135"/>
            </w:pPr>
          </w:p>
        </w:tc>
        <w:tc>
          <w:tcPr>
            <w:tcW w:w="4604" w:type="dxa"/>
            <w:vMerge w:val="restart"/>
            <w:tcMar>
              <w:top w:w="50" w:type="dxa"/>
              <w:left w:w="100" w:type="dxa"/>
            </w:tcMar>
            <w:vAlign w:val="center"/>
          </w:tcPr>
          <w:p w:rsidR="00DB533B" w:rsidRDefault="00A51B37">
            <w:pPr>
              <w:spacing w:after="0"/>
              <w:ind w:left="135"/>
            </w:pPr>
            <w:r>
              <w:rPr>
                <w:rFonts w:ascii="Times New Roman" w:hAnsi="Times New Roman"/>
                <w:b/>
                <w:color w:val="000000"/>
                <w:sz w:val="24"/>
              </w:rPr>
              <w:t xml:space="preserve">Тема урока </w:t>
            </w:r>
          </w:p>
          <w:p w:rsidR="00DB533B" w:rsidRDefault="00DB533B">
            <w:pPr>
              <w:spacing w:after="0"/>
              <w:ind w:left="135"/>
            </w:pPr>
          </w:p>
        </w:tc>
        <w:tc>
          <w:tcPr>
            <w:tcW w:w="1229" w:type="dxa"/>
            <w:tcMar>
              <w:top w:w="50" w:type="dxa"/>
              <w:left w:w="100" w:type="dxa"/>
            </w:tcMar>
            <w:vAlign w:val="center"/>
          </w:tcPr>
          <w:p w:rsidR="00DB533B" w:rsidRDefault="00A51B37">
            <w:pPr>
              <w:spacing w:after="0"/>
            </w:pPr>
            <w:r>
              <w:rPr>
                <w:rFonts w:ascii="Times New Roman" w:hAnsi="Times New Roman"/>
                <w:b/>
                <w:color w:val="000000"/>
                <w:sz w:val="24"/>
              </w:rPr>
              <w:t>Количество часов</w:t>
            </w:r>
          </w:p>
        </w:tc>
        <w:tc>
          <w:tcPr>
            <w:tcW w:w="3130" w:type="dxa"/>
            <w:vMerge w:val="restart"/>
            <w:tcMar>
              <w:top w:w="50" w:type="dxa"/>
              <w:left w:w="100" w:type="dxa"/>
            </w:tcMar>
            <w:vAlign w:val="center"/>
          </w:tcPr>
          <w:p w:rsidR="00DB533B" w:rsidRPr="00122E45" w:rsidRDefault="00A51B37" w:rsidP="00122E45">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DB533B" w:rsidTr="00122E45">
        <w:trPr>
          <w:trHeight w:val="144"/>
          <w:tblCellSpacing w:w="20" w:type="nil"/>
        </w:trPr>
        <w:tc>
          <w:tcPr>
            <w:tcW w:w="883" w:type="dxa"/>
            <w:vMerge/>
            <w:tcBorders>
              <w:top w:val="nil"/>
            </w:tcBorders>
            <w:tcMar>
              <w:top w:w="50" w:type="dxa"/>
              <w:left w:w="100" w:type="dxa"/>
            </w:tcMar>
          </w:tcPr>
          <w:p w:rsidR="00DB533B" w:rsidRDefault="00DB533B"/>
        </w:tc>
        <w:tc>
          <w:tcPr>
            <w:tcW w:w="4604" w:type="dxa"/>
            <w:vMerge/>
            <w:tcBorders>
              <w:top w:val="nil"/>
            </w:tcBorders>
            <w:tcMar>
              <w:top w:w="50" w:type="dxa"/>
              <w:left w:w="100" w:type="dxa"/>
            </w:tcMar>
          </w:tcPr>
          <w:p w:rsidR="00DB533B" w:rsidRDefault="00DB533B"/>
        </w:tc>
        <w:tc>
          <w:tcPr>
            <w:tcW w:w="1229" w:type="dxa"/>
            <w:tcMar>
              <w:top w:w="50" w:type="dxa"/>
              <w:left w:w="100" w:type="dxa"/>
            </w:tcMar>
            <w:vAlign w:val="center"/>
          </w:tcPr>
          <w:p w:rsidR="00DB533B" w:rsidRPr="00122E45" w:rsidRDefault="00A51B37" w:rsidP="00122E45">
            <w:pPr>
              <w:spacing w:after="0"/>
              <w:ind w:left="135"/>
              <w:rPr>
                <w:lang w:val="ru-RU"/>
              </w:rPr>
            </w:pPr>
            <w:r>
              <w:rPr>
                <w:rFonts w:ascii="Times New Roman" w:hAnsi="Times New Roman"/>
                <w:b/>
                <w:color w:val="000000"/>
                <w:sz w:val="24"/>
              </w:rPr>
              <w:t xml:space="preserve">Всего </w:t>
            </w:r>
          </w:p>
        </w:tc>
        <w:tc>
          <w:tcPr>
            <w:tcW w:w="3130" w:type="dxa"/>
            <w:vMerge/>
            <w:tcBorders>
              <w:top w:val="nil"/>
            </w:tcBorders>
            <w:tcMar>
              <w:top w:w="50" w:type="dxa"/>
              <w:left w:w="100" w:type="dxa"/>
            </w:tcMar>
          </w:tcPr>
          <w:p w:rsidR="00DB533B" w:rsidRDefault="00DB533B"/>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1</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A51B37">
              <w:rPr>
                <w:rFonts w:ascii="Times New Roman" w:hAnsi="Times New Roman"/>
                <w:color w:val="000000"/>
                <w:sz w:val="24"/>
                <w:lang w:val="ru-RU"/>
              </w:rPr>
              <w:t xml:space="preserve"> в. – начале </w:t>
            </w:r>
            <w:r>
              <w:rPr>
                <w:rFonts w:ascii="Times New Roman" w:hAnsi="Times New Roman"/>
                <w:color w:val="000000"/>
                <w:sz w:val="24"/>
              </w:rPr>
              <w:t>XXI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/19</w:t>
              </w:r>
              <w:r>
                <w:rPr>
                  <w:rFonts w:ascii="Times New Roman" w:hAnsi="Times New Roman"/>
                  <w:color w:val="0000FF"/>
                  <w:u w:val="single"/>
                </w:rPr>
                <w:t>e</w:t>
              </w:r>
              <w:r w:rsidRPr="00A51B37">
                <w:rPr>
                  <w:rFonts w:ascii="Times New Roman" w:hAnsi="Times New Roman"/>
                  <w:color w:val="0000FF"/>
                  <w:u w:val="single"/>
                  <w:lang w:val="ru-RU"/>
                </w:rPr>
                <w:t>1305</w:t>
              </w:r>
              <w:r>
                <w:rPr>
                  <w:rFonts w:ascii="Times New Roman" w:hAnsi="Times New Roman"/>
                  <w:color w:val="0000FF"/>
                  <w:u w:val="single"/>
                </w:rPr>
                <w:t>c</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2</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Начало холодной войны и формирование биполярной системы</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/06</w:t>
              </w:r>
              <w:r>
                <w:rPr>
                  <w:rFonts w:ascii="Times New Roman" w:hAnsi="Times New Roman"/>
                  <w:color w:val="0000FF"/>
                  <w:u w:val="single"/>
                </w:rPr>
                <w:t>ee</w:t>
              </w:r>
              <w:r w:rsidRPr="00A51B37">
                <w:rPr>
                  <w:rFonts w:ascii="Times New Roman" w:hAnsi="Times New Roman"/>
                  <w:color w:val="0000FF"/>
                  <w:u w:val="single"/>
                  <w:lang w:val="ru-RU"/>
                </w:rPr>
                <w:t>2</w:t>
              </w:r>
              <w:r>
                <w:rPr>
                  <w:rFonts w:ascii="Times New Roman" w:hAnsi="Times New Roman"/>
                  <w:color w:val="0000FF"/>
                  <w:u w:val="single"/>
                </w:rPr>
                <w:t>be</w:t>
              </w:r>
              <w:r w:rsidRPr="00A51B37">
                <w:rPr>
                  <w:rFonts w:ascii="Times New Roman" w:hAnsi="Times New Roman"/>
                  <w:color w:val="0000FF"/>
                  <w:u w:val="single"/>
                  <w:lang w:val="ru-RU"/>
                </w:rPr>
                <w:t>5</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3</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США и страны Западной Европы во второй половине ХХ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/56</w:t>
              </w:r>
              <w:r>
                <w:rPr>
                  <w:rFonts w:ascii="Times New Roman" w:hAnsi="Times New Roman"/>
                  <w:color w:val="0000FF"/>
                  <w:u w:val="single"/>
                </w:rPr>
                <w:t>c</w:t>
              </w:r>
              <w:r w:rsidRPr="00A51B37">
                <w:rPr>
                  <w:rFonts w:ascii="Times New Roman" w:hAnsi="Times New Roman"/>
                  <w:color w:val="0000FF"/>
                  <w:u w:val="single"/>
                  <w:lang w:val="ru-RU"/>
                </w:rPr>
                <w:t>4</w:t>
              </w:r>
              <w:r>
                <w:rPr>
                  <w:rFonts w:ascii="Times New Roman" w:hAnsi="Times New Roman"/>
                  <w:color w:val="0000FF"/>
                  <w:u w:val="single"/>
                </w:rPr>
                <w:t>e</w:t>
              </w:r>
              <w:r w:rsidRPr="00A51B37">
                <w:rPr>
                  <w:rFonts w:ascii="Times New Roman" w:hAnsi="Times New Roman"/>
                  <w:color w:val="0000FF"/>
                  <w:u w:val="single"/>
                  <w:lang w:val="ru-RU"/>
                </w:rPr>
                <w:t>03</w:t>
              </w:r>
              <w:r>
                <w:rPr>
                  <w:rFonts w:ascii="Times New Roman" w:hAnsi="Times New Roman"/>
                  <w:color w:val="0000FF"/>
                  <w:u w:val="single"/>
                </w:rPr>
                <w:t>e</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4</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США и страны Западной Европы во второй половине ХХ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fe</w:t>
              </w:r>
              <w:r w:rsidRPr="00A51B37">
                <w:rPr>
                  <w:rFonts w:ascii="Times New Roman" w:hAnsi="Times New Roman"/>
                  <w:color w:val="0000FF"/>
                  <w:u w:val="single"/>
                  <w:lang w:val="ru-RU"/>
                </w:rPr>
                <w:t>411</w:t>
              </w:r>
              <w:r>
                <w:rPr>
                  <w:rFonts w:ascii="Times New Roman" w:hAnsi="Times New Roman"/>
                  <w:color w:val="0000FF"/>
                  <w:u w:val="single"/>
                </w:rPr>
                <w:t>e</w:t>
              </w:r>
              <w:r w:rsidRPr="00A51B37">
                <w:rPr>
                  <w:rFonts w:ascii="Times New Roman" w:hAnsi="Times New Roman"/>
                  <w:color w:val="0000FF"/>
                  <w:u w:val="single"/>
                  <w:lang w:val="ru-RU"/>
                </w:rPr>
                <w:t>6</w:t>
              </w:r>
              <w:r>
                <w:rPr>
                  <w:rFonts w:ascii="Times New Roman" w:hAnsi="Times New Roman"/>
                  <w:color w:val="0000FF"/>
                  <w:u w:val="single"/>
                </w:rPr>
                <w:t>e</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5</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/16</w:t>
              </w:r>
              <w:r>
                <w:rPr>
                  <w:rFonts w:ascii="Times New Roman" w:hAnsi="Times New Roman"/>
                  <w:color w:val="0000FF"/>
                  <w:u w:val="single"/>
                </w:rPr>
                <w:t>f</w:t>
              </w:r>
              <w:r w:rsidRPr="00A51B37">
                <w:rPr>
                  <w:rFonts w:ascii="Times New Roman" w:hAnsi="Times New Roman"/>
                  <w:color w:val="0000FF"/>
                  <w:u w:val="single"/>
                  <w:lang w:val="ru-RU"/>
                </w:rPr>
                <w:t>3179</w:t>
              </w:r>
              <w:r>
                <w:rPr>
                  <w:rFonts w:ascii="Times New Roman" w:hAnsi="Times New Roman"/>
                  <w:color w:val="0000FF"/>
                  <w:u w:val="single"/>
                </w:rPr>
                <w:t>f</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6</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/53</w:t>
              </w:r>
              <w:r>
                <w:rPr>
                  <w:rFonts w:ascii="Times New Roman" w:hAnsi="Times New Roman"/>
                  <w:color w:val="0000FF"/>
                  <w:u w:val="single"/>
                </w:rPr>
                <w:t>e</w:t>
              </w:r>
              <w:r w:rsidRPr="00A51B37">
                <w:rPr>
                  <w:rFonts w:ascii="Times New Roman" w:hAnsi="Times New Roman"/>
                  <w:color w:val="0000FF"/>
                  <w:u w:val="single"/>
                  <w:lang w:val="ru-RU"/>
                </w:rPr>
                <w:t>36</w:t>
              </w:r>
              <w:r>
                <w:rPr>
                  <w:rFonts w:ascii="Times New Roman" w:hAnsi="Times New Roman"/>
                  <w:color w:val="0000FF"/>
                  <w:u w:val="single"/>
                </w:rPr>
                <w:t>beb</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7</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e</w:t>
              </w:r>
              <w:r w:rsidRPr="00A51B37">
                <w:rPr>
                  <w:rFonts w:ascii="Times New Roman" w:hAnsi="Times New Roman"/>
                  <w:color w:val="0000FF"/>
                  <w:u w:val="single"/>
                  <w:lang w:val="ru-RU"/>
                </w:rPr>
                <w:t>9711</w:t>
              </w:r>
              <w:r>
                <w:rPr>
                  <w:rFonts w:ascii="Times New Roman" w:hAnsi="Times New Roman"/>
                  <w:color w:val="0000FF"/>
                  <w:u w:val="single"/>
                </w:rPr>
                <w:t>cfe</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8</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Восточной и Юго-Восточной Азии в 1940 – 1970-х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w:t>
              </w:r>
              <w:r>
                <w:rPr>
                  <w:rFonts w:ascii="Times New Roman" w:hAnsi="Times New Roman"/>
                  <w:color w:val="0000FF"/>
                  <w:u w:val="single"/>
                </w:rPr>
                <w:t>ab</w:t>
              </w:r>
              <w:r w:rsidRPr="00A51B37">
                <w:rPr>
                  <w:rFonts w:ascii="Times New Roman" w:hAnsi="Times New Roman"/>
                  <w:color w:val="0000FF"/>
                  <w:u w:val="single"/>
                  <w:lang w:val="ru-RU"/>
                </w:rPr>
                <w:t>92</w:t>
              </w:r>
              <w:r>
                <w:rPr>
                  <w:rFonts w:ascii="Times New Roman" w:hAnsi="Times New Roman"/>
                  <w:color w:val="0000FF"/>
                  <w:u w:val="single"/>
                </w:rPr>
                <w:t>d</w:t>
              </w:r>
              <w:r w:rsidRPr="00A51B37">
                <w:rPr>
                  <w:rFonts w:ascii="Times New Roman" w:hAnsi="Times New Roman"/>
                  <w:color w:val="0000FF"/>
                  <w:u w:val="single"/>
                  <w:lang w:val="ru-RU"/>
                </w:rPr>
                <w:t>9</w:t>
              </w:r>
              <w:r>
                <w:rPr>
                  <w:rFonts w:ascii="Times New Roman" w:hAnsi="Times New Roman"/>
                  <w:color w:val="0000FF"/>
                  <w:u w:val="single"/>
                </w:rPr>
                <w:t>f</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9</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Азии: социалистический выбор развития</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/674</w:t>
              </w:r>
              <w:r>
                <w:rPr>
                  <w:rFonts w:ascii="Times New Roman" w:hAnsi="Times New Roman"/>
                  <w:color w:val="0000FF"/>
                  <w:u w:val="single"/>
                </w:rPr>
                <w:t>f</w:t>
              </w:r>
              <w:r w:rsidRPr="00A51B37">
                <w:rPr>
                  <w:rFonts w:ascii="Times New Roman" w:hAnsi="Times New Roman"/>
                  <w:color w:val="0000FF"/>
                  <w:u w:val="single"/>
                  <w:lang w:val="ru-RU"/>
                </w:rPr>
                <w:t>526</w:t>
              </w:r>
              <w:r>
                <w:rPr>
                  <w:rFonts w:ascii="Times New Roman" w:hAnsi="Times New Roman"/>
                  <w:color w:val="0000FF"/>
                  <w:u w:val="single"/>
                </w:rPr>
                <w:t>d</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10</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/32</w:t>
              </w:r>
              <w:r>
                <w:rPr>
                  <w:rFonts w:ascii="Times New Roman" w:hAnsi="Times New Roman"/>
                  <w:color w:val="0000FF"/>
                  <w:u w:val="single"/>
                </w:rPr>
                <w:t>f</w:t>
              </w:r>
              <w:r w:rsidRPr="00A51B37">
                <w:rPr>
                  <w:rFonts w:ascii="Times New Roman" w:hAnsi="Times New Roman"/>
                  <w:color w:val="0000FF"/>
                  <w:u w:val="single"/>
                  <w:lang w:val="ru-RU"/>
                </w:rPr>
                <w:t>5176</w:t>
              </w:r>
              <w:r>
                <w:rPr>
                  <w:rFonts w:ascii="Times New Roman" w:hAnsi="Times New Roman"/>
                  <w:color w:val="0000FF"/>
                  <w:u w:val="single"/>
                </w:rPr>
                <w:t>e</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11</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b</w:t>
              </w:r>
              <w:r w:rsidRPr="00A51B37">
                <w:rPr>
                  <w:rFonts w:ascii="Times New Roman" w:hAnsi="Times New Roman"/>
                  <w:color w:val="0000FF"/>
                  <w:u w:val="single"/>
                  <w:lang w:val="ru-RU"/>
                </w:rPr>
                <w:t>7</w:t>
              </w:r>
              <w:r>
                <w:rPr>
                  <w:rFonts w:ascii="Times New Roman" w:hAnsi="Times New Roman"/>
                  <w:color w:val="0000FF"/>
                  <w:u w:val="single"/>
                </w:rPr>
                <w:t>bc</w:t>
              </w:r>
              <w:r w:rsidRPr="00A51B37">
                <w:rPr>
                  <w:rFonts w:ascii="Times New Roman" w:hAnsi="Times New Roman"/>
                  <w:color w:val="0000FF"/>
                  <w:u w:val="single"/>
                  <w:lang w:val="ru-RU"/>
                </w:rPr>
                <w:t>64</w:t>
              </w:r>
              <w:r>
                <w:rPr>
                  <w:rFonts w:ascii="Times New Roman" w:hAnsi="Times New Roman"/>
                  <w:color w:val="0000FF"/>
                  <w:u w:val="single"/>
                </w:rPr>
                <w:t>b</w:t>
              </w:r>
              <w:r w:rsidRPr="00A51B37">
                <w:rPr>
                  <w:rFonts w:ascii="Times New Roman" w:hAnsi="Times New Roman"/>
                  <w:color w:val="0000FF"/>
                  <w:u w:val="single"/>
                  <w:lang w:val="ru-RU"/>
                </w:rPr>
                <w:t>5</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12</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d</w:t>
              </w:r>
              <w:r w:rsidRPr="00A51B37">
                <w:rPr>
                  <w:rFonts w:ascii="Times New Roman" w:hAnsi="Times New Roman"/>
                  <w:color w:val="0000FF"/>
                  <w:u w:val="single"/>
                  <w:lang w:val="ru-RU"/>
                </w:rPr>
                <w:t>551212</w:t>
              </w:r>
              <w:r>
                <w:rPr>
                  <w:rFonts w:ascii="Times New Roman" w:hAnsi="Times New Roman"/>
                  <w:color w:val="0000FF"/>
                  <w:u w:val="single"/>
                </w:rPr>
                <w:t>b</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13</w:t>
            </w:r>
          </w:p>
        </w:tc>
        <w:tc>
          <w:tcPr>
            <w:tcW w:w="4604" w:type="dxa"/>
            <w:tcMar>
              <w:top w:w="50" w:type="dxa"/>
              <w:left w:w="100" w:type="dxa"/>
            </w:tcMar>
            <w:vAlign w:val="center"/>
          </w:tcPr>
          <w:p w:rsidR="00DB533B" w:rsidRDefault="00A51B37">
            <w:pPr>
              <w:spacing w:after="0"/>
              <w:ind w:left="135"/>
            </w:pPr>
            <w:r w:rsidRPr="00A51B3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229"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/0</w:t>
              </w:r>
              <w:r>
                <w:rPr>
                  <w:rFonts w:ascii="Times New Roman" w:hAnsi="Times New Roman"/>
                  <w:color w:val="0000FF"/>
                  <w:u w:val="single"/>
                </w:rPr>
                <w:t>dadc</w:t>
              </w:r>
              <w:r w:rsidRPr="00A51B37">
                <w:rPr>
                  <w:rFonts w:ascii="Times New Roman" w:hAnsi="Times New Roman"/>
                  <w:color w:val="0000FF"/>
                  <w:u w:val="single"/>
                  <w:lang w:val="ru-RU"/>
                </w:rPr>
                <w:t>942</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14</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/33</w:t>
              </w:r>
              <w:r>
                <w:rPr>
                  <w:rFonts w:ascii="Times New Roman" w:hAnsi="Times New Roman"/>
                  <w:color w:val="0000FF"/>
                  <w:u w:val="single"/>
                </w:rPr>
                <w:t>ced</w:t>
              </w:r>
              <w:r w:rsidRPr="00A51B37">
                <w:rPr>
                  <w:rFonts w:ascii="Times New Roman" w:hAnsi="Times New Roman"/>
                  <w:color w:val="0000FF"/>
                  <w:u w:val="single"/>
                  <w:lang w:val="ru-RU"/>
                </w:rPr>
                <w:t>579</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15</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a</w:t>
              </w:r>
              <w:r w:rsidRPr="00A51B37">
                <w:rPr>
                  <w:rFonts w:ascii="Times New Roman" w:hAnsi="Times New Roman"/>
                  <w:color w:val="0000FF"/>
                  <w:u w:val="single"/>
                  <w:lang w:val="ru-RU"/>
                </w:rPr>
                <w:t>1</w:t>
              </w:r>
              <w:r>
                <w:rPr>
                  <w:rFonts w:ascii="Times New Roman" w:hAnsi="Times New Roman"/>
                  <w:color w:val="0000FF"/>
                  <w:u w:val="single"/>
                </w:rPr>
                <w:t>d</w:t>
              </w:r>
              <w:r w:rsidRPr="00A51B37">
                <w:rPr>
                  <w:rFonts w:ascii="Times New Roman" w:hAnsi="Times New Roman"/>
                  <w:color w:val="0000FF"/>
                  <w:u w:val="single"/>
                  <w:lang w:val="ru-RU"/>
                </w:rPr>
                <w:t>3</w:t>
              </w:r>
              <w:r>
                <w:rPr>
                  <w:rFonts w:ascii="Times New Roman" w:hAnsi="Times New Roman"/>
                  <w:color w:val="0000FF"/>
                  <w:u w:val="single"/>
                </w:rPr>
                <w:t>bf</w:t>
              </w:r>
              <w:r w:rsidRPr="00A51B37">
                <w:rPr>
                  <w:rFonts w:ascii="Times New Roman" w:hAnsi="Times New Roman"/>
                  <w:color w:val="0000FF"/>
                  <w:u w:val="single"/>
                  <w:lang w:val="ru-RU"/>
                </w:rPr>
                <w:t>9</w:t>
              </w:r>
              <w:r>
                <w:rPr>
                  <w:rFonts w:ascii="Times New Roman" w:hAnsi="Times New Roman"/>
                  <w:color w:val="0000FF"/>
                  <w:u w:val="single"/>
                </w:rPr>
                <w:t>d</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16</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Международные отношения в конце </w:t>
            </w:r>
            <w:r w:rsidRPr="00A51B37">
              <w:rPr>
                <w:rFonts w:ascii="Times New Roman" w:hAnsi="Times New Roman"/>
                <w:color w:val="000000"/>
                <w:sz w:val="24"/>
                <w:lang w:val="ru-RU"/>
              </w:rPr>
              <w:lastRenderedPageBreak/>
              <w:t>1940-е – конце 1980-х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b</w:t>
              </w:r>
              <w:r w:rsidRPr="00A51B37">
                <w:rPr>
                  <w:rFonts w:ascii="Times New Roman" w:hAnsi="Times New Roman"/>
                  <w:color w:val="0000FF"/>
                  <w:u w:val="single"/>
                  <w:lang w:val="ru-RU"/>
                </w:rPr>
                <w:t>216</w:t>
              </w:r>
              <w:r>
                <w:rPr>
                  <w:rFonts w:ascii="Times New Roman" w:hAnsi="Times New Roman"/>
                  <w:color w:val="0000FF"/>
                  <w:u w:val="single"/>
                </w:rPr>
                <w:t>c</w:t>
              </w:r>
              <w:r w:rsidRPr="00A51B37">
                <w:rPr>
                  <w:rFonts w:ascii="Times New Roman" w:hAnsi="Times New Roman"/>
                  <w:color w:val="0000FF"/>
                  <w:u w:val="single"/>
                  <w:lang w:val="ru-RU"/>
                </w:rPr>
                <w:t>35</w:t>
              </w:r>
              <w:r>
                <w:rPr>
                  <w:rFonts w:ascii="Times New Roman" w:hAnsi="Times New Roman"/>
                  <w:color w:val="0000FF"/>
                  <w:u w:val="single"/>
                </w:rPr>
                <w:t>e</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lastRenderedPageBreak/>
              <w:t>17</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Международные отношения в конце 1940-е – конце 1980-х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e</w:t>
              </w:r>
              <w:r w:rsidRPr="00A51B37">
                <w:rPr>
                  <w:rFonts w:ascii="Times New Roman" w:hAnsi="Times New Roman"/>
                  <w:color w:val="0000FF"/>
                  <w:u w:val="single"/>
                  <w:lang w:val="ru-RU"/>
                </w:rPr>
                <w:t>69</w:t>
              </w:r>
              <w:r>
                <w:rPr>
                  <w:rFonts w:ascii="Times New Roman" w:hAnsi="Times New Roman"/>
                  <w:color w:val="0000FF"/>
                  <w:u w:val="single"/>
                </w:rPr>
                <w:t>e</w:t>
              </w:r>
              <w:r w:rsidRPr="00A51B37">
                <w:rPr>
                  <w:rFonts w:ascii="Times New Roman" w:hAnsi="Times New Roman"/>
                  <w:color w:val="0000FF"/>
                  <w:u w:val="single"/>
                  <w:lang w:val="ru-RU"/>
                </w:rPr>
                <w:t>2</w:t>
              </w:r>
              <w:r>
                <w:rPr>
                  <w:rFonts w:ascii="Times New Roman" w:hAnsi="Times New Roman"/>
                  <w:color w:val="0000FF"/>
                  <w:u w:val="single"/>
                </w:rPr>
                <w:t>dad</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18</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Международные отношения в 1990-е – 2023 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/972</w:t>
              </w:r>
              <w:r>
                <w:rPr>
                  <w:rFonts w:ascii="Times New Roman" w:hAnsi="Times New Roman"/>
                  <w:color w:val="0000FF"/>
                  <w:u w:val="single"/>
                </w:rPr>
                <w:t>eeb</w:t>
              </w:r>
              <w:r w:rsidRPr="00A51B37">
                <w:rPr>
                  <w:rFonts w:ascii="Times New Roman" w:hAnsi="Times New Roman"/>
                  <w:color w:val="0000FF"/>
                  <w:u w:val="single"/>
                  <w:lang w:val="ru-RU"/>
                </w:rPr>
                <w:t>1</w:t>
              </w:r>
              <w:r>
                <w:rPr>
                  <w:rFonts w:ascii="Times New Roman" w:hAnsi="Times New Roman"/>
                  <w:color w:val="0000FF"/>
                  <w:u w:val="single"/>
                </w:rPr>
                <w:t>e</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19</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c</w:t>
              </w:r>
              <w:r w:rsidRPr="00A51B37">
                <w:rPr>
                  <w:rFonts w:ascii="Times New Roman" w:hAnsi="Times New Roman"/>
                  <w:color w:val="0000FF"/>
                  <w:u w:val="single"/>
                  <w:lang w:val="ru-RU"/>
                </w:rPr>
                <w:t>068995</w:t>
              </w:r>
              <w:r>
                <w:rPr>
                  <w:rFonts w:ascii="Times New Roman" w:hAnsi="Times New Roman"/>
                  <w:color w:val="0000FF"/>
                  <w:u w:val="single"/>
                </w:rPr>
                <w:t>c</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20</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b</w:t>
              </w:r>
              <w:r w:rsidRPr="00A51B37">
                <w:rPr>
                  <w:rFonts w:ascii="Times New Roman" w:hAnsi="Times New Roman"/>
                  <w:color w:val="0000FF"/>
                  <w:u w:val="single"/>
                  <w:lang w:val="ru-RU"/>
                </w:rPr>
                <w:t>8918284</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21</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w:t>
              </w:r>
              <w:r>
                <w:rPr>
                  <w:rFonts w:ascii="Times New Roman" w:hAnsi="Times New Roman"/>
                  <w:color w:val="0000FF"/>
                  <w:u w:val="single"/>
                </w:rPr>
                <w:t>c</w:t>
              </w:r>
              <w:r w:rsidRPr="00A51B37">
                <w:rPr>
                  <w:rFonts w:ascii="Times New Roman" w:hAnsi="Times New Roman"/>
                  <w:color w:val="0000FF"/>
                  <w:u w:val="single"/>
                  <w:lang w:val="ru-RU"/>
                </w:rPr>
                <w:t>82</w:t>
              </w:r>
              <w:r>
                <w:rPr>
                  <w:rFonts w:ascii="Times New Roman" w:hAnsi="Times New Roman"/>
                  <w:color w:val="0000FF"/>
                  <w:u w:val="single"/>
                </w:rPr>
                <w:t>c</w:t>
              </w:r>
              <w:r w:rsidRPr="00A51B37">
                <w:rPr>
                  <w:rFonts w:ascii="Times New Roman" w:hAnsi="Times New Roman"/>
                  <w:color w:val="0000FF"/>
                  <w:u w:val="single"/>
                  <w:lang w:val="ru-RU"/>
                </w:rPr>
                <w:t>666</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22</w:t>
            </w:r>
          </w:p>
        </w:tc>
        <w:tc>
          <w:tcPr>
            <w:tcW w:w="4604" w:type="dxa"/>
            <w:tcMar>
              <w:top w:w="50" w:type="dxa"/>
              <w:left w:w="100" w:type="dxa"/>
            </w:tcMar>
            <w:vAlign w:val="center"/>
          </w:tcPr>
          <w:p w:rsidR="00DB533B" w:rsidRDefault="00A51B37">
            <w:pPr>
              <w:spacing w:after="0"/>
              <w:ind w:left="135"/>
            </w:pPr>
            <w:r>
              <w:rPr>
                <w:rFonts w:ascii="Times New Roman" w:hAnsi="Times New Roman"/>
                <w:color w:val="000000"/>
                <w:sz w:val="24"/>
              </w:rPr>
              <w:t>Глобальные проблемы современности</w:t>
            </w:r>
          </w:p>
        </w:tc>
        <w:tc>
          <w:tcPr>
            <w:tcW w:w="1229"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/77</w:t>
              </w:r>
              <w:r>
                <w:rPr>
                  <w:rFonts w:ascii="Times New Roman" w:hAnsi="Times New Roman"/>
                  <w:color w:val="0000FF"/>
                  <w:u w:val="single"/>
                </w:rPr>
                <w:t>ecde</w:t>
              </w:r>
              <w:r w:rsidRPr="00A51B37">
                <w:rPr>
                  <w:rFonts w:ascii="Times New Roman" w:hAnsi="Times New Roman"/>
                  <w:color w:val="0000FF"/>
                  <w:u w:val="single"/>
                  <w:lang w:val="ru-RU"/>
                </w:rPr>
                <w:t>22</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23</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Повторительно-обобщающий урок по теме «Всеобщая история 1945 – 2022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cb</w:t>
              </w:r>
              <w:r w:rsidRPr="00A51B37">
                <w:rPr>
                  <w:rFonts w:ascii="Times New Roman" w:hAnsi="Times New Roman"/>
                  <w:color w:val="0000FF"/>
                  <w:u w:val="single"/>
                  <w:lang w:val="ru-RU"/>
                </w:rPr>
                <w:t>3</w:t>
              </w:r>
              <w:r>
                <w:rPr>
                  <w:rFonts w:ascii="Times New Roman" w:hAnsi="Times New Roman"/>
                  <w:color w:val="0000FF"/>
                  <w:u w:val="single"/>
                </w:rPr>
                <w:t>ca</w:t>
              </w:r>
              <w:r w:rsidRPr="00A51B37">
                <w:rPr>
                  <w:rFonts w:ascii="Times New Roman" w:hAnsi="Times New Roman"/>
                  <w:color w:val="0000FF"/>
                  <w:u w:val="single"/>
                  <w:lang w:val="ru-RU"/>
                </w:rPr>
                <w:t>697</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24</w:t>
            </w:r>
          </w:p>
        </w:tc>
        <w:tc>
          <w:tcPr>
            <w:tcW w:w="4604" w:type="dxa"/>
            <w:tcMar>
              <w:top w:w="50" w:type="dxa"/>
              <w:left w:w="100" w:type="dxa"/>
            </w:tcMar>
            <w:vAlign w:val="center"/>
          </w:tcPr>
          <w:p w:rsidR="00DB533B" w:rsidRDefault="00A51B37">
            <w:pPr>
              <w:spacing w:after="0"/>
              <w:ind w:left="135"/>
            </w:pPr>
            <w:r w:rsidRPr="00A51B37">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229"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/2</w:t>
              </w:r>
              <w:r>
                <w:rPr>
                  <w:rFonts w:ascii="Times New Roman" w:hAnsi="Times New Roman"/>
                  <w:color w:val="0000FF"/>
                  <w:u w:val="single"/>
                </w:rPr>
                <w:t>b</w:t>
              </w:r>
              <w:r w:rsidRPr="00A51B37">
                <w:rPr>
                  <w:rFonts w:ascii="Times New Roman" w:hAnsi="Times New Roman"/>
                  <w:color w:val="0000FF"/>
                  <w:u w:val="single"/>
                  <w:lang w:val="ru-RU"/>
                </w:rPr>
                <w:t>7</w:t>
              </w:r>
              <w:r>
                <w:rPr>
                  <w:rFonts w:ascii="Times New Roman" w:hAnsi="Times New Roman"/>
                  <w:color w:val="0000FF"/>
                  <w:u w:val="single"/>
                </w:rPr>
                <w:t>cf</w:t>
              </w:r>
              <w:r w:rsidRPr="00A51B37">
                <w:rPr>
                  <w:rFonts w:ascii="Times New Roman" w:hAnsi="Times New Roman"/>
                  <w:color w:val="0000FF"/>
                  <w:u w:val="single"/>
                  <w:lang w:val="ru-RU"/>
                </w:rPr>
                <w:t>608</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25</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Восстановление и развитие экономики и социальной сферы</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w:t>
              </w:r>
              <w:r>
                <w:rPr>
                  <w:rFonts w:ascii="Times New Roman" w:hAnsi="Times New Roman"/>
                  <w:color w:val="0000FF"/>
                  <w:u w:val="single"/>
                </w:rPr>
                <w:t>f</w:t>
              </w:r>
              <w:r w:rsidRPr="00A51B37">
                <w:rPr>
                  <w:rFonts w:ascii="Times New Roman" w:hAnsi="Times New Roman"/>
                  <w:color w:val="0000FF"/>
                  <w:u w:val="single"/>
                  <w:lang w:val="ru-RU"/>
                </w:rPr>
                <w:t>19</w:t>
              </w:r>
              <w:r>
                <w:rPr>
                  <w:rFonts w:ascii="Times New Roman" w:hAnsi="Times New Roman"/>
                  <w:color w:val="0000FF"/>
                  <w:u w:val="single"/>
                </w:rPr>
                <w:t>ff</w:t>
              </w:r>
              <w:r w:rsidRPr="00A51B37">
                <w:rPr>
                  <w:rFonts w:ascii="Times New Roman" w:hAnsi="Times New Roman"/>
                  <w:color w:val="0000FF"/>
                  <w:u w:val="single"/>
                  <w:lang w:val="ru-RU"/>
                </w:rPr>
                <w:t>83</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26</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Политическая система в послевоенные годы</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/32</w:t>
              </w:r>
              <w:r>
                <w:rPr>
                  <w:rFonts w:ascii="Times New Roman" w:hAnsi="Times New Roman"/>
                  <w:color w:val="0000FF"/>
                  <w:u w:val="single"/>
                </w:rPr>
                <w:t>f</w:t>
              </w:r>
              <w:r w:rsidRPr="00A51B37">
                <w:rPr>
                  <w:rFonts w:ascii="Times New Roman" w:hAnsi="Times New Roman"/>
                  <w:color w:val="0000FF"/>
                  <w:u w:val="single"/>
                  <w:lang w:val="ru-RU"/>
                </w:rPr>
                <w:t>4280</w:t>
              </w:r>
              <w:r>
                <w:rPr>
                  <w:rFonts w:ascii="Times New Roman" w:hAnsi="Times New Roman"/>
                  <w:color w:val="0000FF"/>
                  <w:u w:val="single"/>
                </w:rPr>
                <w:t>e</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27</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Идеология, наука, культура и спорт в послевоенные годы</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d</w:t>
              </w:r>
              <w:r w:rsidRPr="00A51B37">
                <w:rPr>
                  <w:rFonts w:ascii="Times New Roman" w:hAnsi="Times New Roman"/>
                  <w:color w:val="0000FF"/>
                  <w:u w:val="single"/>
                  <w:lang w:val="ru-RU"/>
                </w:rPr>
                <w:t>42</w:t>
              </w:r>
              <w:r>
                <w:rPr>
                  <w:rFonts w:ascii="Times New Roman" w:hAnsi="Times New Roman"/>
                  <w:color w:val="0000FF"/>
                  <w:u w:val="single"/>
                </w:rPr>
                <w:t>cc</w:t>
              </w:r>
              <w:r w:rsidRPr="00A51B37">
                <w:rPr>
                  <w:rFonts w:ascii="Times New Roman" w:hAnsi="Times New Roman"/>
                  <w:color w:val="0000FF"/>
                  <w:u w:val="single"/>
                  <w:lang w:val="ru-RU"/>
                </w:rPr>
                <w:t>648</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28</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Место и роль СССР в послевоенном мире. Внешняя политика СССР в 1945 – 1953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/893</w:t>
              </w:r>
              <w:r>
                <w:rPr>
                  <w:rFonts w:ascii="Times New Roman" w:hAnsi="Times New Roman"/>
                  <w:color w:val="0000FF"/>
                  <w:u w:val="single"/>
                </w:rPr>
                <w:t>a</w:t>
              </w:r>
              <w:r w:rsidRPr="00A51B37">
                <w:rPr>
                  <w:rFonts w:ascii="Times New Roman" w:hAnsi="Times New Roman"/>
                  <w:color w:val="0000FF"/>
                  <w:u w:val="single"/>
                  <w:lang w:val="ru-RU"/>
                </w:rPr>
                <w:t>96</w:t>
              </w:r>
              <w:r>
                <w:rPr>
                  <w:rFonts w:ascii="Times New Roman" w:hAnsi="Times New Roman"/>
                  <w:color w:val="0000FF"/>
                  <w:u w:val="single"/>
                </w:rPr>
                <w:t>ec</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29</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Новое руководство страны. Смена политического курса</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/680</w:t>
              </w:r>
              <w:r>
                <w:rPr>
                  <w:rFonts w:ascii="Times New Roman" w:hAnsi="Times New Roman"/>
                  <w:color w:val="0000FF"/>
                  <w:u w:val="single"/>
                </w:rPr>
                <w:t>aa</w:t>
              </w:r>
              <w:r w:rsidRPr="00A51B37">
                <w:rPr>
                  <w:rFonts w:ascii="Times New Roman" w:hAnsi="Times New Roman"/>
                  <w:color w:val="0000FF"/>
                  <w:u w:val="single"/>
                  <w:lang w:val="ru-RU"/>
                </w:rPr>
                <w:t>01</w:t>
              </w:r>
              <w:r>
                <w:rPr>
                  <w:rFonts w:ascii="Times New Roman" w:hAnsi="Times New Roman"/>
                  <w:color w:val="0000FF"/>
                  <w:u w:val="single"/>
                </w:rPr>
                <w:t>a</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30</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Экономическое и социальное развитие в 1953 – 1964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w:t>
              </w:r>
              <w:r>
                <w:rPr>
                  <w:rFonts w:ascii="Times New Roman" w:hAnsi="Times New Roman"/>
                  <w:color w:val="0000FF"/>
                  <w:u w:val="single"/>
                </w:rPr>
                <w:t>d</w:t>
              </w:r>
              <w:r w:rsidRPr="00A51B37">
                <w:rPr>
                  <w:rFonts w:ascii="Times New Roman" w:hAnsi="Times New Roman"/>
                  <w:color w:val="0000FF"/>
                  <w:u w:val="single"/>
                  <w:lang w:val="ru-RU"/>
                </w:rPr>
                <w:t>01</w:t>
              </w:r>
              <w:r>
                <w:rPr>
                  <w:rFonts w:ascii="Times New Roman" w:hAnsi="Times New Roman"/>
                  <w:color w:val="0000FF"/>
                  <w:u w:val="single"/>
                </w:rPr>
                <w:t>c</w:t>
              </w:r>
              <w:r w:rsidRPr="00A51B37">
                <w:rPr>
                  <w:rFonts w:ascii="Times New Roman" w:hAnsi="Times New Roman"/>
                  <w:color w:val="0000FF"/>
                  <w:u w:val="single"/>
                  <w:lang w:val="ru-RU"/>
                </w:rPr>
                <w:t>9</w:t>
              </w:r>
              <w:r>
                <w:rPr>
                  <w:rFonts w:ascii="Times New Roman" w:hAnsi="Times New Roman"/>
                  <w:color w:val="0000FF"/>
                  <w:u w:val="single"/>
                </w:rPr>
                <w:t>d</w:t>
              </w:r>
              <w:r w:rsidRPr="00A51B37">
                <w:rPr>
                  <w:rFonts w:ascii="Times New Roman" w:hAnsi="Times New Roman"/>
                  <w:color w:val="0000FF"/>
                  <w:u w:val="single"/>
                  <w:lang w:val="ru-RU"/>
                </w:rPr>
                <w:t>6</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31</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Развитие науки и техники. в 1953 – 1964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baa</w:t>
              </w:r>
              <w:r w:rsidRPr="00A51B37">
                <w:rPr>
                  <w:rFonts w:ascii="Times New Roman" w:hAnsi="Times New Roman"/>
                  <w:color w:val="0000FF"/>
                  <w:u w:val="single"/>
                  <w:lang w:val="ru-RU"/>
                </w:rPr>
                <w:t>01</w:t>
              </w:r>
              <w:r>
                <w:rPr>
                  <w:rFonts w:ascii="Times New Roman" w:hAnsi="Times New Roman"/>
                  <w:color w:val="0000FF"/>
                  <w:u w:val="single"/>
                </w:rPr>
                <w:t>f</w:t>
              </w:r>
              <w:r w:rsidRPr="00A51B37">
                <w:rPr>
                  <w:rFonts w:ascii="Times New Roman" w:hAnsi="Times New Roman"/>
                  <w:color w:val="0000FF"/>
                  <w:u w:val="single"/>
                  <w:lang w:val="ru-RU"/>
                </w:rPr>
                <w:t>68</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32</w:t>
            </w:r>
          </w:p>
        </w:tc>
        <w:tc>
          <w:tcPr>
            <w:tcW w:w="4604" w:type="dxa"/>
            <w:tcMar>
              <w:top w:w="50" w:type="dxa"/>
              <w:left w:w="100" w:type="dxa"/>
            </w:tcMar>
            <w:vAlign w:val="center"/>
          </w:tcPr>
          <w:p w:rsidR="00DB533B" w:rsidRDefault="00A51B37">
            <w:pPr>
              <w:spacing w:after="0"/>
              <w:ind w:left="135"/>
            </w:pPr>
            <w:r>
              <w:rPr>
                <w:rFonts w:ascii="Times New Roman" w:hAnsi="Times New Roman"/>
                <w:color w:val="000000"/>
                <w:sz w:val="24"/>
              </w:rPr>
              <w:t>Культурное пространство в 1953 – 1964 гг.</w:t>
            </w:r>
          </w:p>
        </w:tc>
        <w:tc>
          <w:tcPr>
            <w:tcW w:w="1229"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d</w:t>
              </w:r>
              <w:r w:rsidRPr="00A51B37">
                <w:rPr>
                  <w:rFonts w:ascii="Times New Roman" w:hAnsi="Times New Roman"/>
                  <w:color w:val="0000FF"/>
                  <w:u w:val="single"/>
                  <w:lang w:val="ru-RU"/>
                </w:rPr>
                <w:t>4</w:t>
              </w:r>
              <w:r>
                <w:rPr>
                  <w:rFonts w:ascii="Times New Roman" w:hAnsi="Times New Roman"/>
                  <w:color w:val="0000FF"/>
                  <w:u w:val="single"/>
                </w:rPr>
                <w:t>ab</w:t>
              </w:r>
              <w:r w:rsidRPr="00A51B37">
                <w:rPr>
                  <w:rFonts w:ascii="Times New Roman" w:hAnsi="Times New Roman"/>
                  <w:color w:val="0000FF"/>
                  <w:u w:val="single"/>
                  <w:lang w:val="ru-RU"/>
                </w:rPr>
                <w:t>0502</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33</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Перемены в повседневной жизни в 1953 – 1964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/401</w:t>
              </w:r>
              <w:r>
                <w:rPr>
                  <w:rFonts w:ascii="Times New Roman" w:hAnsi="Times New Roman"/>
                  <w:color w:val="0000FF"/>
                  <w:u w:val="single"/>
                </w:rPr>
                <w:t>fd</w:t>
              </w:r>
              <w:r w:rsidRPr="00A51B37">
                <w:rPr>
                  <w:rFonts w:ascii="Times New Roman" w:hAnsi="Times New Roman"/>
                  <w:color w:val="0000FF"/>
                  <w:u w:val="single"/>
                  <w:lang w:val="ru-RU"/>
                </w:rPr>
                <w:t>019</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34</w:t>
            </w:r>
          </w:p>
        </w:tc>
        <w:tc>
          <w:tcPr>
            <w:tcW w:w="4604" w:type="dxa"/>
            <w:tcMar>
              <w:top w:w="50" w:type="dxa"/>
              <w:left w:w="100" w:type="dxa"/>
            </w:tcMar>
            <w:vAlign w:val="center"/>
          </w:tcPr>
          <w:p w:rsidR="00DB533B" w:rsidRDefault="00A51B37">
            <w:pPr>
              <w:spacing w:after="0"/>
              <w:ind w:left="135"/>
            </w:pPr>
            <w:r>
              <w:rPr>
                <w:rFonts w:ascii="Times New Roman" w:hAnsi="Times New Roman"/>
                <w:color w:val="000000"/>
                <w:sz w:val="24"/>
              </w:rPr>
              <w:t>Внешняя политика в 1953 – 1964 гг.</w:t>
            </w:r>
          </w:p>
        </w:tc>
        <w:tc>
          <w:tcPr>
            <w:tcW w:w="1229"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/9945020</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35</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e</w:t>
              </w:r>
              <w:r w:rsidRPr="00A51B37">
                <w:rPr>
                  <w:rFonts w:ascii="Times New Roman" w:hAnsi="Times New Roman"/>
                  <w:color w:val="0000FF"/>
                  <w:u w:val="single"/>
                  <w:lang w:val="ru-RU"/>
                </w:rPr>
                <w:t>22377</w:t>
              </w:r>
              <w:r>
                <w:rPr>
                  <w:rFonts w:ascii="Times New Roman" w:hAnsi="Times New Roman"/>
                  <w:color w:val="0000FF"/>
                  <w:u w:val="single"/>
                </w:rPr>
                <w:t>a</w:t>
              </w:r>
              <w:r w:rsidRPr="00A51B37">
                <w:rPr>
                  <w:rFonts w:ascii="Times New Roman" w:hAnsi="Times New Roman"/>
                  <w:color w:val="0000FF"/>
                  <w:u w:val="single"/>
                  <w:lang w:val="ru-RU"/>
                </w:rPr>
                <w:t>5</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lastRenderedPageBreak/>
              <w:t>36</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Политическое развитие СССР в 1964 – 1985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f</w:t>
              </w:r>
              <w:r w:rsidRPr="00A51B37">
                <w:rPr>
                  <w:rFonts w:ascii="Times New Roman" w:hAnsi="Times New Roman"/>
                  <w:color w:val="0000FF"/>
                  <w:u w:val="single"/>
                  <w:lang w:val="ru-RU"/>
                </w:rPr>
                <w:t>1</w:t>
              </w:r>
              <w:r>
                <w:rPr>
                  <w:rFonts w:ascii="Times New Roman" w:hAnsi="Times New Roman"/>
                  <w:color w:val="0000FF"/>
                  <w:u w:val="single"/>
                </w:rPr>
                <w:t>c</w:t>
              </w:r>
              <w:r w:rsidRPr="00A51B37">
                <w:rPr>
                  <w:rFonts w:ascii="Times New Roman" w:hAnsi="Times New Roman"/>
                  <w:color w:val="0000FF"/>
                  <w:u w:val="single"/>
                  <w:lang w:val="ru-RU"/>
                </w:rPr>
                <w:t>18452</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37</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Социально-экономическое развитие в 1964 – 1985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/7</w:t>
              </w:r>
              <w:r>
                <w:rPr>
                  <w:rFonts w:ascii="Times New Roman" w:hAnsi="Times New Roman"/>
                  <w:color w:val="0000FF"/>
                  <w:u w:val="single"/>
                </w:rPr>
                <w:t>b</w:t>
              </w:r>
              <w:r w:rsidRPr="00A51B37">
                <w:rPr>
                  <w:rFonts w:ascii="Times New Roman" w:hAnsi="Times New Roman"/>
                  <w:color w:val="0000FF"/>
                  <w:u w:val="single"/>
                  <w:lang w:val="ru-RU"/>
                </w:rPr>
                <w:t>90</w:t>
              </w:r>
              <w:r>
                <w:rPr>
                  <w:rFonts w:ascii="Times New Roman" w:hAnsi="Times New Roman"/>
                  <w:color w:val="0000FF"/>
                  <w:u w:val="single"/>
                </w:rPr>
                <w:t>b</w:t>
              </w:r>
              <w:r w:rsidRPr="00A51B37">
                <w:rPr>
                  <w:rFonts w:ascii="Times New Roman" w:hAnsi="Times New Roman"/>
                  <w:color w:val="0000FF"/>
                  <w:u w:val="single"/>
                  <w:lang w:val="ru-RU"/>
                </w:rPr>
                <w:t>13</w:t>
              </w:r>
              <w:r>
                <w:rPr>
                  <w:rFonts w:ascii="Times New Roman" w:hAnsi="Times New Roman"/>
                  <w:color w:val="0000FF"/>
                  <w:u w:val="single"/>
                </w:rPr>
                <w:t>c</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38</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Развитие науки, образование, здравоохранения в 1964 – 1985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/2683253</w:t>
              </w:r>
              <w:r>
                <w:rPr>
                  <w:rFonts w:ascii="Times New Roman" w:hAnsi="Times New Roman"/>
                  <w:color w:val="0000FF"/>
                  <w:u w:val="single"/>
                </w:rPr>
                <w:t>f</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39</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Идеология и культура в 1964 – 1985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/4745856</w:t>
              </w:r>
              <w:r>
                <w:rPr>
                  <w:rFonts w:ascii="Times New Roman" w:hAnsi="Times New Roman"/>
                  <w:color w:val="0000FF"/>
                  <w:u w:val="single"/>
                </w:rPr>
                <w:t>e</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40</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Повседневная жизнь советского общества в 1964 – 1985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ee</w:t>
              </w:r>
              <w:r w:rsidRPr="00A51B37">
                <w:rPr>
                  <w:rFonts w:ascii="Times New Roman" w:hAnsi="Times New Roman"/>
                  <w:color w:val="0000FF"/>
                  <w:u w:val="single"/>
                  <w:lang w:val="ru-RU"/>
                </w:rPr>
                <w:t>81</w:t>
              </w:r>
              <w:r>
                <w:rPr>
                  <w:rFonts w:ascii="Times New Roman" w:hAnsi="Times New Roman"/>
                  <w:color w:val="0000FF"/>
                  <w:u w:val="single"/>
                </w:rPr>
                <w:t>d</w:t>
              </w:r>
              <w:r w:rsidRPr="00A51B37">
                <w:rPr>
                  <w:rFonts w:ascii="Times New Roman" w:hAnsi="Times New Roman"/>
                  <w:color w:val="0000FF"/>
                  <w:u w:val="single"/>
                  <w:lang w:val="ru-RU"/>
                </w:rPr>
                <w:t>896</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41</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Национальная политика и национальные движения в 1964 – 1985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/887</w:t>
              </w:r>
              <w:r>
                <w:rPr>
                  <w:rFonts w:ascii="Times New Roman" w:hAnsi="Times New Roman"/>
                  <w:color w:val="0000FF"/>
                  <w:u w:val="single"/>
                </w:rPr>
                <w:t>e</w:t>
              </w:r>
              <w:r w:rsidRPr="00A51B37">
                <w:rPr>
                  <w:rFonts w:ascii="Times New Roman" w:hAnsi="Times New Roman"/>
                  <w:color w:val="0000FF"/>
                  <w:u w:val="single"/>
                  <w:lang w:val="ru-RU"/>
                </w:rPr>
                <w:t>20</w:t>
              </w:r>
              <w:r>
                <w:rPr>
                  <w:rFonts w:ascii="Times New Roman" w:hAnsi="Times New Roman"/>
                  <w:color w:val="0000FF"/>
                  <w:u w:val="single"/>
                </w:rPr>
                <w:t>c</w:t>
              </w:r>
              <w:r w:rsidRPr="00A51B37">
                <w:rPr>
                  <w:rFonts w:ascii="Times New Roman" w:hAnsi="Times New Roman"/>
                  <w:color w:val="0000FF"/>
                  <w:u w:val="single"/>
                  <w:lang w:val="ru-RU"/>
                </w:rPr>
                <w:t>5</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42</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Внешняя политика СССР в 1964 – 1985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e</w:t>
              </w:r>
              <w:r w:rsidRPr="00A51B37">
                <w:rPr>
                  <w:rFonts w:ascii="Times New Roman" w:hAnsi="Times New Roman"/>
                  <w:color w:val="0000FF"/>
                  <w:u w:val="single"/>
                  <w:lang w:val="ru-RU"/>
                </w:rPr>
                <w:t>816</w:t>
              </w:r>
              <w:r>
                <w:rPr>
                  <w:rFonts w:ascii="Times New Roman" w:hAnsi="Times New Roman"/>
                  <w:color w:val="0000FF"/>
                  <w:u w:val="single"/>
                </w:rPr>
                <w:t>bdfa</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43</w:t>
            </w:r>
          </w:p>
        </w:tc>
        <w:tc>
          <w:tcPr>
            <w:tcW w:w="4604" w:type="dxa"/>
            <w:tcMar>
              <w:top w:w="50" w:type="dxa"/>
              <w:left w:w="100" w:type="dxa"/>
            </w:tcMar>
            <w:vAlign w:val="center"/>
          </w:tcPr>
          <w:p w:rsidR="00DB533B" w:rsidRDefault="00A51B37">
            <w:pPr>
              <w:spacing w:after="0"/>
              <w:ind w:left="135"/>
            </w:pPr>
            <w:r w:rsidRPr="00A51B37">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229"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afaacb</w:t>
              </w:r>
              <w:r w:rsidRPr="00A51B37">
                <w:rPr>
                  <w:rFonts w:ascii="Times New Roman" w:hAnsi="Times New Roman"/>
                  <w:color w:val="0000FF"/>
                  <w:u w:val="single"/>
                  <w:lang w:val="ru-RU"/>
                </w:rPr>
                <w:t>3</w:t>
              </w:r>
              <w:r>
                <w:rPr>
                  <w:rFonts w:ascii="Times New Roman" w:hAnsi="Times New Roman"/>
                  <w:color w:val="0000FF"/>
                  <w:u w:val="single"/>
                </w:rPr>
                <w:t>e</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44</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Социально-экономическое развитие СССР в 1985 – 1991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/7</w:t>
              </w:r>
              <w:r>
                <w:rPr>
                  <w:rFonts w:ascii="Times New Roman" w:hAnsi="Times New Roman"/>
                  <w:color w:val="0000FF"/>
                  <w:u w:val="single"/>
                </w:rPr>
                <w:t>f</w:t>
              </w:r>
              <w:r w:rsidRPr="00A51B37">
                <w:rPr>
                  <w:rFonts w:ascii="Times New Roman" w:hAnsi="Times New Roman"/>
                  <w:color w:val="0000FF"/>
                  <w:u w:val="single"/>
                  <w:lang w:val="ru-RU"/>
                </w:rPr>
                <w:t>706</w:t>
              </w:r>
              <w:r>
                <w:rPr>
                  <w:rFonts w:ascii="Times New Roman" w:hAnsi="Times New Roman"/>
                  <w:color w:val="0000FF"/>
                  <w:u w:val="single"/>
                </w:rPr>
                <w:t>b</w:t>
              </w:r>
              <w:r w:rsidRPr="00A51B37">
                <w:rPr>
                  <w:rFonts w:ascii="Times New Roman" w:hAnsi="Times New Roman"/>
                  <w:color w:val="0000FF"/>
                  <w:u w:val="single"/>
                  <w:lang w:val="ru-RU"/>
                </w:rPr>
                <w:t>5</w:t>
              </w:r>
              <w:r>
                <w:rPr>
                  <w:rFonts w:ascii="Times New Roman" w:hAnsi="Times New Roman"/>
                  <w:color w:val="0000FF"/>
                  <w:u w:val="single"/>
                </w:rPr>
                <w:t>d</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45</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Перемены в духовной сфере в годы перестройки</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/5</w:t>
              </w:r>
              <w:r>
                <w:rPr>
                  <w:rFonts w:ascii="Times New Roman" w:hAnsi="Times New Roman"/>
                  <w:color w:val="0000FF"/>
                  <w:u w:val="single"/>
                </w:rPr>
                <w:t>f</w:t>
              </w:r>
              <w:r w:rsidRPr="00A51B37">
                <w:rPr>
                  <w:rFonts w:ascii="Times New Roman" w:hAnsi="Times New Roman"/>
                  <w:color w:val="0000FF"/>
                  <w:u w:val="single"/>
                  <w:lang w:val="ru-RU"/>
                </w:rPr>
                <w:t>3</w:t>
              </w:r>
              <w:r>
                <w:rPr>
                  <w:rFonts w:ascii="Times New Roman" w:hAnsi="Times New Roman"/>
                  <w:color w:val="0000FF"/>
                  <w:u w:val="single"/>
                </w:rPr>
                <w:t>f</w:t>
              </w:r>
              <w:r w:rsidRPr="00A51B37">
                <w:rPr>
                  <w:rFonts w:ascii="Times New Roman" w:hAnsi="Times New Roman"/>
                  <w:color w:val="0000FF"/>
                  <w:u w:val="single"/>
                  <w:lang w:val="ru-RU"/>
                </w:rPr>
                <w:t>81</w:t>
              </w:r>
              <w:r>
                <w:rPr>
                  <w:rFonts w:ascii="Times New Roman" w:hAnsi="Times New Roman"/>
                  <w:color w:val="0000FF"/>
                  <w:u w:val="single"/>
                </w:rPr>
                <w:t>a</w:t>
              </w:r>
              <w:r w:rsidRPr="00A51B37">
                <w:rPr>
                  <w:rFonts w:ascii="Times New Roman" w:hAnsi="Times New Roman"/>
                  <w:color w:val="0000FF"/>
                  <w:u w:val="single"/>
                  <w:lang w:val="ru-RU"/>
                </w:rPr>
                <w:t>7</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46</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Реформа политической системы СССР и её итоги</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ab</w:t>
              </w:r>
              <w:r w:rsidRPr="00A51B37">
                <w:rPr>
                  <w:rFonts w:ascii="Times New Roman" w:hAnsi="Times New Roman"/>
                  <w:color w:val="0000FF"/>
                  <w:u w:val="single"/>
                  <w:lang w:val="ru-RU"/>
                </w:rPr>
                <w:t>8</w:t>
              </w:r>
              <w:r>
                <w:rPr>
                  <w:rFonts w:ascii="Times New Roman" w:hAnsi="Times New Roman"/>
                  <w:color w:val="0000FF"/>
                  <w:u w:val="single"/>
                </w:rPr>
                <w:t>dc</w:t>
              </w:r>
              <w:r w:rsidRPr="00A51B37">
                <w:rPr>
                  <w:rFonts w:ascii="Times New Roman" w:hAnsi="Times New Roman"/>
                  <w:color w:val="0000FF"/>
                  <w:u w:val="single"/>
                  <w:lang w:val="ru-RU"/>
                </w:rPr>
                <w:t>9</w:t>
              </w:r>
              <w:r>
                <w:rPr>
                  <w:rFonts w:ascii="Times New Roman" w:hAnsi="Times New Roman"/>
                  <w:color w:val="0000FF"/>
                  <w:u w:val="single"/>
                </w:rPr>
                <w:t>ab</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47</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Новое политическое мышление и перемены во внешней политике</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w:t>
              </w:r>
              <w:r>
                <w:rPr>
                  <w:rFonts w:ascii="Times New Roman" w:hAnsi="Times New Roman"/>
                  <w:color w:val="0000FF"/>
                  <w:u w:val="single"/>
                </w:rPr>
                <w:t>bd</w:t>
              </w:r>
              <w:r w:rsidRPr="00A51B37">
                <w:rPr>
                  <w:rFonts w:ascii="Times New Roman" w:hAnsi="Times New Roman"/>
                  <w:color w:val="0000FF"/>
                  <w:u w:val="single"/>
                  <w:lang w:val="ru-RU"/>
                </w:rPr>
                <w:t>52</w:t>
              </w:r>
              <w:r>
                <w:rPr>
                  <w:rFonts w:ascii="Times New Roman" w:hAnsi="Times New Roman"/>
                  <w:color w:val="0000FF"/>
                  <w:u w:val="single"/>
                </w:rPr>
                <w:t>e</w:t>
              </w:r>
              <w:r w:rsidRPr="00A51B37">
                <w:rPr>
                  <w:rFonts w:ascii="Times New Roman" w:hAnsi="Times New Roman"/>
                  <w:color w:val="0000FF"/>
                  <w:u w:val="single"/>
                  <w:lang w:val="ru-RU"/>
                </w:rPr>
                <w:t>1</w:t>
              </w:r>
              <w:r>
                <w:rPr>
                  <w:rFonts w:ascii="Times New Roman" w:hAnsi="Times New Roman"/>
                  <w:color w:val="0000FF"/>
                  <w:u w:val="single"/>
                </w:rPr>
                <w:t>d</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48</w:t>
            </w:r>
          </w:p>
        </w:tc>
        <w:tc>
          <w:tcPr>
            <w:tcW w:w="4604" w:type="dxa"/>
            <w:tcMar>
              <w:top w:w="50" w:type="dxa"/>
              <w:left w:w="100" w:type="dxa"/>
            </w:tcMar>
            <w:vAlign w:val="center"/>
          </w:tcPr>
          <w:p w:rsidR="00DB533B" w:rsidRDefault="00A51B37">
            <w:pPr>
              <w:spacing w:after="0"/>
              <w:ind w:left="135"/>
            </w:pPr>
            <w:r w:rsidRPr="00A51B37">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229"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/6</w:t>
              </w:r>
              <w:r>
                <w:rPr>
                  <w:rFonts w:ascii="Times New Roman" w:hAnsi="Times New Roman"/>
                  <w:color w:val="0000FF"/>
                  <w:u w:val="single"/>
                </w:rPr>
                <w:t>eb</w:t>
              </w:r>
              <w:r w:rsidRPr="00A51B37">
                <w:rPr>
                  <w:rFonts w:ascii="Times New Roman" w:hAnsi="Times New Roman"/>
                  <w:color w:val="0000FF"/>
                  <w:u w:val="single"/>
                  <w:lang w:val="ru-RU"/>
                </w:rPr>
                <w:t>1</w:t>
              </w:r>
              <w:r>
                <w:rPr>
                  <w:rFonts w:ascii="Times New Roman" w:hAnsi="Times New Roman"/>
                  <w:color w:val="0000FF"/>
                  <w:u w:val="single"/>
                </w:rPr>
                <w:t>ace</w:t>
              </w:r>
              <w:r w:rsidRPr="00A51B37">
                <w:rPr>
                  <w:rFonts w:ascii="Times New Roman" w:hAnsi="Times New Roman"/>
                  <w:color w:val="0000FF"/>
                  <w:u w:val="single"/>
                  <w:lang w:val="ru-RU"/>
                </w:rPr>
                <w:t>4</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49</w:t>
            </w:r>
          </w:p>
        </w:tc>
        <w:tc>
          <w:tcPr>
            <w:tcW w:w="4604" w:type="dxa"/>
            <w:tcMar>
              <w:top w:w="50" w:type="dxa"/>
              <w:left w:w="100" w:type="dxa"/>
            </w:tcMar>
            <w:vAlign w:val="center"/>
          </w:tcPr>
          <w:p w:rsidR="00DB533B" w:rsidRDefault="00A51B37">
            <w:pPr>
              <w:spacing w:after="0"/>
              <w:ind w:left="135"/>
            </w:pPr>
            <w:r>
              <w:rPr>
                <w:rFonts w:ascii="Times New Roman" w:hAnsi="Times New Roman"/>
                <w:color w:val="000000"/>
                <w:sz w:val="24"/>
              </w:rPr>
              <w:t>Наш край в 1945 – 1991 гг.</w:t>
            </w:r>
          </w:p>
        </w:tc>
        <w:tc>
          <w:tcPr>
            <w:tcW w:w="1229"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/62</w:t>
              </w:r>
              <w:r>
                <w:rPr>
                  <w:rFonts w:ascii="Times New Roman" w:hAnsi="Times New Roman"/>
                  <w:color w:val="0000FF"/>
                  <w:u w:val="single"/>
                </w:rPr>
                <w:t>a</w:t>
              </w:r>
              <w:r w:rsidRPr="00A51B37">
                <w:rPr>
                  <w:rFonts w:ascii="Times New Roman" w:hAnsi="Times New Roman"/>
                  <w:color w:val="0000FF"/>
                  <w:u w:val="single"/>
                  <w:lang w:val="ru-RU"/>
                </w:rPr>
                <w:t>514</w:t>
              </w:r>
              <w:r>
                <w:rPr>
                  <w:rFonts w:ascii="Times New Roman" w:hAnsi="Times New Roman"/>
                  <w:color w:val="0000FF"/>
                  <w:u w:val="single"/>
                </w:rPr>
                <w:t>df</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50</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Повторительно-обобщающий урок по теме «СССР в 1964 – 1991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/995</w:t>
              </w:r>
              <w:r>
                <w:rPr>
                  <w:rFonts w:ascii="Times New Roman" w:hAnsi="Times New Roman"/>
                  <w:color w:val="0000FF"/>
                  <w:u w:val="single"/>
                </w:rPr>
                <w:t>db</w:t>
              </w:r>
              <w:r w:rsidRPr="00A51B37">
                <w:rPr>
                  <w:rFonts w:ascii="Times New Roman" w:hAnsi="Times New Roman"/>
                  <w:color w:val="0000FF"/>
                  <w:u w:val="single"/>
                  <w:lang w:val="ru-RU"/>
                </w:rPr>
                <w:t>6</w:t>
              </w:r>
              <w:r>
                <w:rPr>
                  <w:rFonts w:ascii="Times New Roman" w:hAnsi="Times New Roman"/>
                  <w:color w:val="0000FF"/>
                  <w:u w:val="single"/>
                </w:rPr>
                <w:t>d</w:t>
              </w:r>
              <w:r w:rsidRPr="00A51B37">
                <w:rPr>
                  <w:rFonts w:ascii="Times New Roman" w:hAnsi="Times New Roman"/>
                  <w:color w:val="0000FF"/>
                  <w:u w:val="single"/>
                  <w:lang w:val="ru-RU"/>
                </w:rPr>
                <w:t>4</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51</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Российская экономика в условиях рынка</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/12</w:t>
              </w:r>
              <w:r>
                <w:rPr>
                  <w:rFonts w:ascii="Times New Roman" w:hAnsi="Times New Roman"/>
                  <w:color w:val="0000FF"/>
                  <w:u w:val="single"/>
                </w:rPr>
                <w:t>afee</w:t>
              </w:r>
              <w:r w:rsidRPr="00A51B37">
                <w:rPr>
                  <w:rFonts w:ascii="Times New Roman" w:hAnsi="Times New Roman"/>
                  <w:color w:val="0000FF"/>
                  <w:u w:val="single"/>
                  <w:lang w:val="ru-RU"/>
                </w:rPr>
                <w:t>64</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52</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Политическое развитие Российской Федерации в 1990-е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ca</w:t>
              </w:r>
              <w:r w:rsidRPr="00A51B37">
                <w:rPr>
                  <w:rFonts w:ascii="Times New Roman" w:hAnsi="Times New Roman"/>
                  <w:color w:val="0000FF"/>
                  <w:u w:val="single"/>
                  <w:lang w:val="ru-RU"/>
                </w:rPr>
                <w:t>89</w:t>
              </w:r>
              <w:r>
                <w:rPr>
                  <w:rFonts w:ascii="Times New Roman" w:hAnsi="Times New Roman"/>
                  <w:color w:val="0000FF"/>
                  <w:u w:val="single"/>
                </w:rPr>
                <w:t>e</w:t>
              </w:r>
              <w:r w:rsidRPr="00A51B37">
                <w:rPr>
                  <w:rFonts w:ascii="Times New Roman" w:hAnsi="Times New Roman"/>
                  <w:color w:val="0000FF"/>
                  <w:u w:val="single"/>
                  <w:lang w:val="ru-RU"/>
                </w:rPr>
                <w:t>397</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53</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Межнациональные отношения и национальная политика в 1990-е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/9</w:t>
              </w:r>
              <w:r>
                <w:rPr>
                  <w:rFonts w:ascii="Times New Roman" w:hAnsi="Times New Roman"/>
                  <w:color w:val="0000FF"/>
                  <w:u w:val="single"/>
                </w:rPr>
                <w:t>f</w:t>
              </w:r>
              <w:r w:rsidRPr="00A51B37">
                <w:rPr>
                  <w:rFonts w:ascii="Times New Roman" w:hAnsi="Times New Roman"/>
                  <w:color w:val="0000FF"/>
                  <w:u w:val="single"/>
                  <w:lang w:val="ru-RU"/>
                </w:rPr>
                <w:t>721</w:t>
              </w:r>
              <w:r>
                <w:rPr>
                  <w:rFonts w:ascii="Times New Roman" w:hAnsi="Times New Roman"/>
                  <w:color w:val="0000FF"/>
                  <w:u w:val="single"/>
                </w:rPr>
                <w:t>f</w:t>
              </w:r>
              <w:r w:rsidRPr="00A51B37">
                <w:rPr>
                  <w:rFonts w:ascii="Times New Roman" w:hAnsi="Times New Roman"/>
                  <w:color w:val="0000FF"/>
                  <w:u w:val="single"/>
                  <w:lang w:val="ru-RU"/>
                </w:rPr>
                <w:t>84</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54</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Повседневная жизнь в 1990-е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/1271863</w:t>
              </w:r>
              <w:r>
                <w:rPr>
                  <w:rFonts w:ascii="Times New Roman" w:hAnsi="Times New Roman"/>
                  <w:color w:val="0000FF"/>
                  <w:u w:val="single"/>
                </w:rPr>
                <w:t>e</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55</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Россия и мир. Внешняя политика Российской Федерации в 1990-е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/2</w:t>
              </w:r>
              <w:r>
                <w:rPr>
                  <w:rFonts w:ascii="Times New Roman" w:hAnsi="Times New Roman"/>
                  <w:color w:val="0000FF"/>
                  <w:u w:val="single"/>
                </w:rPr>
                <w:t>a</w:t>
              </w:r>
              <w:r w:rsidRPr="00A51B37">
                <w:rPr>
                  <w:rFonts w:ascii="Times New Roman" w:hAnsi="Times New Roman"/>
                  <w:color w:val="0000FF"/>
                  <w:u w:val="single"/>
                  <w:lang w:val="ru-RU"/>
                </w:rPr>
                <w:t>452</w:t>
              </w:r>
              <w:r>
                <w:rPr>
                  <w:rFonts w:ascii="Times New Roman" w:hAnsi="Times New Roman"/>
                  <w:color w:val="0000FF"/>
                  <w:u w:val="single"/>
                </w:rPr>
                <w:t>b</w:t>
              </w:r>
              <w:r w:rsidRPr="00A51B37">
                <w:rPr>
                  <w:rFonts w:ascii="Times New Roman" w:hAnsi="Times New Roman"/>
                  <w:color w:val="0000FF"/>
                  <w:u w:val="single"/>
                  <w:lang w:val="ru-RU"/>
                </w:rPr>
                <w:t>05</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56</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Политические вызовы и новые приоритеты внутренней политики </w:t>
            </w:r>
            <w:r w:rsidRPr="00A51B37">
              <w:rPr>
                <w:rFonts w:ascii="Times New Roman" w:hAnsi="Times New Roman"/>
                <w:color w:val="000000"/>
                <w:sz w:val="24"/>
                <w:lang w:val="ru-RU"/>
              </w:rPr>
              <w:lastRenderedPageBreak/>
              <w:t>России в начале ХХ</w:t>
            </w:r>
            <w:r>
              <w:rPr>
                <w:rFonts w:ascii="Times New Roman" w:hAnsi="Times New Roman"/>
                <w:color w:val="000000"/>
                <w:sz w:val="24"/>
              </w:rPr>
              <w:t>I</w:t>
            </w:r>
            <w:r w:rsidRPr="00A51B37">
              <w:rPr>
                <w:rFonts w:ascii="Times New Roman" w:hAnsi="Times New Roman"/>
                <w:color w:val="000000"/>
                <w:sz w:val="24"/>
                <w:lang w:val="ru-RU"/>
              </w:rPr>
              <w:t xml:space="preserve"> в.</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b</w:t>
              </w:r>
              <w:r w:rsidRPr="00A51B37">
                <w:rPr>
                  <w:rFonts w:ascii="Times New Roman" w:hAnsi="Times New Roman"/>
                  <w:color w:val="0000FF"/>
                  <w:u w:val="single"/>
                  <w:lang w:val="ru-RU"/>
                </w:rPr>
                <w:t>0</w:t>
              </w:r>
              <w:r>
                <w:rPr>
                  <w:rFonts w:ascii="Times New Roman" w:hAnsi="Times New Roman"/>
                  <w:color w:val="0000FF"/>
                  <w:u w:val="single"/>
                </w:rPr>
                <w:t>d</w:t>
              </w:r>
              <w:r w:rsidRPr="00A51B37">
                <w:rPr>
                  <w:rFonts w:ascii="Times New Roman" w:hAnsi="Times New Roman"/>
                  <w:color w:val="0000FF"/>
                  <w:u w:val="single"/>
                  <w:lang w:val="ru-RU"/>
                </w:rPr>
                <w:t>19</w:t>
              </w:r>
              <w:r>
                <w:rPr>
                  <w:rFonts w:ascii="Times New Roman" w:hAnsi="Times New Roman"/>
                  <w:color w:val="0000FF"/>
                  <w:u w:val="single"/>
                </w:rPr>
                <w:t>c</w:t>
              </w:r>
              <w:r w:rsidRPr="00A51B37">
                <w:rPr>
                  <w:rFonts w:ascii="Times New Roman" w:hAnsi="Times New Roman"/>
                  <w:color w:val="0000FF"/>
                  <w:u w:val="single"/>
                  <w:lang w:val="ru-RU"/>
                </w:rPr>
                <w:t>6</w:t>
              </w:r>
              <w:r>
                <w:rPr>
                  <w:rFonts w:ascii="Times New Roman" w:hAnsi="Times New Roman"/>
                  <w:color w:val="0000FF"/>
                  <w:u w:val="single"/>
                </w:rPr>
                <w:t>d</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lastRenderedPageBreak/>
              <w:t>57</w:t>
            </w:r>
          </w:p>
        </w:tc>
        <w:tc>
          <w:tcPr>
            <w:tcW w:w="4604" w:type="dxa"/>
            <w:tcMar>
              <w:top w:w="50" w:type="dxa"/>
              <w:left w:w="100" w:type="dxa"/>
            </w:tcMar>
            <w:vAlign w:val="center"/>
          </w:tcPr>
          <w:p w:rsidR="00DB533B" w:rsidRDefault="00A51B37">
            <w:pPr>
              <w:spacing w:after="0"/>
              <w:ind w:left="135"/>
            </w:pPr>
            <w:r>
              <w:rPr>
                <w:rFonts w:ascii="Times New Roman" w:hAnsi="Times New Roman"/>
                <w:color w:val="000000"/>
                <w:sz w:val="24"/>
              </w:rPr>
              <w:t>Россия в 2008 – 2011 гг.</w:t>
            </w:r>
          </w:p>
        </w:tc>
        <w:tc>
          <w:tcPr>
            <w:tcW w:w="1229"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/57</w:t>
              </w:r>
              <w:r>
                <w:rPr>
                  <w:rFonts w:ascii="Times New Roman" w:hAnsi="Times New Roman"/>
                  <w:color w:val="0000FF"/>
                  <w:u w:val="single"/>
                </w:rPr>
                <w:t>d</w:t>
              </w:r>
              <w:r w:rsidRPr="00A51B37">
                <w:rPr>
                  <w:rFonts w:ascii="Times New Roman" w:hAnsi="Times New Roman"/>
                  <w:color w:val="0000FF"/>
                  <w:u w:val="single"/>
                  <w:lang w:val="ru-RU"/>
                </w:rPr>
                <w:t>6</w:t>
              </w:r>
              <w:r>
                <w:rPr>
                  <w:rFonts w:ascii="Times New Roman" w:hAnsi="Times New Roman"/>
                  <w:color w:val="0000FF"/>
                  <w:u w:val="single"/>
                </w:rPr>
                <w:t>b</w:t>
              </w:r>
              <w:r w:rsidRPr="00A51B37">
                <w:rPr>
                  <w:rFonts w:ascii="Times New Roman" w:hAnsi="Times New Roman"/>
                  <w:color w:val="0000FF"/>
                  <w:u w:val="single"/>
                  <w:lang w:val="ru-RU"/>
                </w:rPr>
                <w:t>846</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58</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A51B37">
              <w:rPr>
                <w:rFonts w:ascii="Times New Roman" w:hAnsi="Times New Roman"/>
                <w:color w:val="000000"/>
                <w:sz w:val="24"/>
                <w:lang w:val="ru-RU"/>
              </w:rPr>
              <w:t xml:space="preserve"> в. Приоритетные национальные проекты</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/9</w:t>
              </w:r>
              <w:r>
                <w:rPr>
                  <w:rFonts w:ascii="Times New Roman" w:hAnsi="Times New Roman"/>
                  <w:color w:val="0000FF"/>
                  <w:u w:val="single"/>
                </w:rPr>
                <w:t>db</w:t>
              </w:r>
              <w:r w:rsidRPr="00A51B37">
                <w:rPr>
                  <w:rFonts w:ascii="Times New Roman" w:hAnsi="Times New Roman"/>
                  <w:color w:val="0000FF"/>
                  <w:u w:val="single"/>
                  <w:lang w:val="ru-RU"/>
                </w:rPr>
                <w:t>73</w:t>
              </w:r>
              <w:r>
                <w:rPr>
                  <w:rFonts w:ascii="Times New Roman" w:hAnsi="Times New Roman"/>
                  <w:color w:val="0000FF"/>
                  <w:u w:val="single"/>
                </w:rPr>
                <w:t>a</w:t>
              </w:r>
              <w:r w:rsidRPr="00A51B37">
                <w:rPr>
                  <w:rFonts w:ascii="Times New Roman" w:hAnsi="Times New Roman"/>
                  <w:color w:val="0000FF"/>
                  <w:u w:val="single"/>
                  <w:lang w:val="ru-RU"/>
                </w:rPr>
                <w:t>81</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59</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Культура, наука, спорт и общественная жизнь в 1990-х – начале 2020-х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w:t>
              </w:r>
              <w:r>
                <w:rPr>
                  <w:rFonts w:ascii="Times New Roman" w:hAnsi="Times New Roman"/>
                  <w:color w:val="0000FF"/>
                  <w:u w:val="single"/>
                </w:rPr>
                <w:t>ab</w:t>
              </w:r>
              <w:r w:rsidRPr="00A51B37">
                <w:rPr>
                  <w:rFonts w:ascii="Times New Roman" w:hAnsi="Times New Roman"/>
                  <w:color w:val="0000FF"/>
                  <w:u w:val="single"/>
                  <w:lang w:val="ru-RU"/>
                </w:rPr>
                <w:t>72</w:t>
              </w:r>
              <w:r>
                <w:rPr>
                  <w:rFonts w:ascii="Times New Roman" w:hAnsi="Times New Roman"/>
                  <w:color w:val="0000FF"/>
                  <w:u w:val="single"/>
                </w:rPr>
                <w:t>a</w:t>
              </w:r>
              <w:r w:rsidRPr="00A51B37">
                <w:rPr>
                  <w:rFonts w:ascii="Times New Roman" w:hAnsi="Times New Roman"/>
                  <w:color w:val="0000FF"/>
                  <w:u w:val="single"/>
                  <w:lang w:val="ru-RU"/>
                </w:rPr>
                <w:t>9</w:t>
              </w:r>
              <w:r>
                <w:rPr>
                  <w:rFonts w:ascii="Times New Roman" w:hAnsi="Times New Roman"/>
                  <w:color w:val="0000FF"/>
                  <w:u w:val="single"/>
                </w:rPr>
                <w:t>d</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60</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Культура, наука, спорт и общественная жизнь в 1990-х – начале 2020-х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/641</w:t>
              </w:r>
              <w:r>
                <w:rPr>
                  <w:rFonts w:ascii="Times New Roman" w:hAnsi="Times New Roman"/>
                  <w:color w:val="0000FF"/>
                  <w:u w:val="single"/>
                </w:rPr>
                <w:t>e</w:t>
              </w:r>
              <w:r w:rsidRPr="00A51B37">
                <w:rPr>
                  <w:rFonts w:ascii="Times New Roman" w:hAnsi="Times New Roman"/>
                  <w:color w:val="0000FF"/>
                  <w:u w:val="single"/>
                  <w:lang w:val="ru-RU"/>
                </w:rPr>
                <w:t>2</w:t>
              </w:r>
              <w:r>
                <w:rPr>
                  <w:rFonts w:ascii="Times New Roman" w:hAnsi="Times New Roman"/>
                  <w:color w:val="0000FF"/>
                  <w:u w:val="single"/>
                </w:rPr>
                <w:t>b</w:t>
              </w:r>
              <w:r w:rsidRPr="00A51B37">
                <w:rPr>
                  <w:rFonts w:ascii="Times New Roman" w:hAnsi="Times New Roman"/>
                  <w:color w:val="0000FF"/>
                  <w:u w:val="single"/>
                  <w:lang w:val="ru-RU"/>
                </w:rPr>
                <w:t>99</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61</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A51B37">
              <w:rPr>
                <w:rFonts w:ascii="Times New Roman" w:hAnsi="Times New Roman"/>
                <w:color w:val="000000"/>
                <w:sz w:val="24"/>
                <w:lang w:val="ru-RU"/>
              </w:rPr>
              <w:t xml:space="preserve"> в. Россия в современном мире</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/5</w:t>
              </w:r>
              <w:r>
                <w:rPr>
                  <w:rFonts w:ascii="Times New Roman" w:hAnsi="Times New Roman"/>
                  <w:color w:val="0000FF"/>
                  <w:u w:val="single"/>
                </w:rPr>
                <w:t>aaf</w:t>
              </w:r>
              <w:r w:rsidRPr="00A51B37">
                <w:rPr>
                  <w:rFonts w:ascii="Times New Roman" w:hAnsi="Times New Roman"/>
                  <w:color w:val="0000FF"/>
                  <w:u w:val="single"/>
                  <w:lang w:val="ru-RU"/>
                </w:rPr>
                <w:t>2</w:t>
              </w:r>
              <w:r>
                <w:rPr>
                  <w:rFonts w:ascii="Times New Roman" w:hAnsi="Times New Roman"/>
                  <w:color w:val="0000FF"/>
                  <w:u w:val="single"/>
                </w:rPr>
                <w:t>c</w:t>
              </w:r>
              <w:r w:rsidRPr="00A51B37">
                <w:rPr>
                  <w:rFonts w:ascii="Times New Roman" w:hAnsi="Times New Roman"/>
                  <w:color w:val="0000FF"/>
                  <w:u w:val="single"/>
                  <w:lang w:val="ru-RU"/>
                </w:rPr>
                <w:t>2</w:t>
              </w:r>
              <w:r>
                <w:rPr>
                  <w:rFonts w:ascii="Times New Roman" w:hAnsi="Times New Roman"/>
                  <w:color w:val="0000FF"/>
                  <w:u w:val="single"/>
                </w:rPr>
                <w:t>c</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62</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A51B37">
              <w:rPr>
                <w:rFonts w:ascii="Times New Roman" w:hAnsi="Times New Roman"/>
                <w:color w:val="000000"/>
                <w:sz w:val="24"/>
                <w:lang w:val="ru-RU"/>
              </w:rPr>
              <w:t xml:space="preserve"> в. Россия в современном мире</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/8</w:t>
              </w:r>
              <w:r>
                <w:rPr>
                  <w:rFonts w:ascii="Times New Roman" w:hAnsi="Times New Roman"/>
                  <w:color w:val="0000FF"/>
                  <w:u w:val="single"/>
                </w:rPr>
                <w:t>c</w:t>
              </w:r>
              <w:r w:rsidRPr="00A51B37">
                <w:rPr>
                  <w:rFonts w:ascii="Times New Roman" w:hAnsi="Times New Roman"/>
                  <w:color w:val="0000FF"/>
                  <w:u w:val="single"/>
                  <w:lang w:val="ru-RU"/>
                </w:rPr>
                <w:t>79855</w:t>
              </w:r>
              <w:r>
                <w:rPr>
                  <w:rFonts w:ascii="Times New Roman" w:hAnsi="Times New Roman"/>
                  <w:color w:val="0000FF"/>
                  <w:u w:val="single"/>
                </w:rPr>
                <w:t>f</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63</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Россия в 2012 – начале 2020-х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/24</w:t>
              </w:r>
              <w:r>
                <w:rPr>
                  <w:rFonts w:ascii="Times New Roman" w:hAnsi="Times New Roman"/>
                  <w:color w:val="0000FF"/>
                  <w:u w:val="single"/>
                </w:rPr>
                <w:t>caceec</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64</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Россия сегодня. Специальная военная операция (СВО)</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/0</w:t>
              </w:r>
              <w:r>
                <w:rPr>
                  <w:rFonts w:ascii="Times New Roman" w:hAnsi="Times New Roman"/>
                  <w:color w:val="0000FF"/>
                  <w:u w:val="single"/>
                </w:rPr>
                <w:t>b</w:t>
              </w:r>
              <w:r w:rsidRPr="00A51B37">
                <w:rPr>
                  <w:rFonts w:ascii="Times New Roman" w:hAnsi="Times New Roman"/>
                  <w:color w:val="0000FF"/>
                  <w:u w:val="single"/>
                  <w:lang w:val="ru-RU"/>
                </w:rPr>
                <w:t>44777</w:t>
              </w:r>
              <w:r>
                <w:rPr>
                  <w:rFonts w:ascii="Times New Roman" w:hAnsi="Times New Roman"/>
                  <w:color w:val="0000FF"/>
                  <w:u w:val="single"/>
                </w:rPr>
                <w:t>b</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65</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Россия сегодня. Специальная военная операция (СВО)</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fabab</w:t>
              </w:r>
              <w:r w:rsidRPr="00A51B37">
                <w:rPr>
                  <w:rFonts w:ascii="Times New Roman" w:hAnsi="Times New Roman"/>
                  <w:color w:val="0000FF"/>
                  <w:u w:val="single"/>
                  <w:lang w:val="ru-RU"/>
                </w:rPr>
                <w:t>905</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66</w:t>
            </w:r>
          </w:p>
        </w:tc>
        <w:tc>
          <w:tcPr>
            <w:tcW w:w="4604" w:type="dxa"/>
            <w:tcMar>
              <w:top w:w="50" w:type="dxa"/>
              <w:left w:w="100" w:type="dxa"/>
            </w:tcMar>
            <w:vAlign w:val="center"/>
          </w:tcPr>
          <w:p w:rsidR="00DB533B" w:rsidRDefault="00A51B37">
            <w:pPr>
              <w:spacing w:after="0"/>
              <w:ind w:left="135"/>
            </w:pPr>
            <w:r>
              <w:rPr>
                <w:rFonts w:ascii="Times New Roman" w:hAnsi="Times New Roman"/>
                <w:color w:val="000000"/>
                <w:sz w:val="24"/>
              </w:rPr>
              <w:t>Наш край в 1992 – 2022 гг.</w:t>
            </w:r>
          </w:p>
        </w:tc>
        <w:tc>
          <w:tcPr>
            <w:tcW w:w="1229"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/6</w:t>
              </w:r>
              <w:r>
                <w:rPr>
                  <w:rFonts w:ascii="Times New Roman" w:hAnsi="Times New Roman"/>
                  <w:color w:val="0000FF"/>
                  <w:u w:val="single"/>
                </w:rPr>
                <w:t>da</w:t>
              </w:r>
              <w:r w:rsidRPr="00A51B37">
                <w:rPr>
                  <w:rFonts w:ascii="Times New Roman" w:hAnsi="Times New Roman"/>
                  <w:color w:val="0000FF"/>
                  <w:u w:val="single"/>
                  <w:lang w:val="ru-RU"/>
                </w:rPr>
                <w:t>18043</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67</w:t>
            </w:r>
          </w:p>
        </w:tc>
        <w:tc>
          <w:tcPr>
            <w:tcW w:w="4604"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w:t>
              </w:r>
              <w:r>
                <w:rPr>
                  <w:rFonts w:ascii="Times New Roman" w:hAnsi="Times New Roman"/>
                  <w:color w:val="0000FF"/>
                  <w:u w:val="single"/>
                </w:rPr>
                <w:t>d</w:t>
              </w:r>
              <w:r w:rsidRPr="00A51B37">
                <w:rPr>
                  <w:rFonts w:ascii="Times New Roman" w:hAnsi="Times New Roman"/>
                  <w:color w:val="0000FF"/>
                  <w:u w:val="single"/>
                  <w:lang w:val="ru-RU"/>
                </w:rPr>
                <w:t>4335</w:t>
              </w:r>
              <w:r>
                <w:rPr>
                  <w:rFonts w:ascii="Times New Roman" w:hAnsi="Times New Roman"/>
                  <w:color w:val="0000FF"/>
                  <w:u w:val="single"/>
                </w:rPr>
                <w:t>abe</w:t>
              </w:r>
            </w:hyperlink>
          </w:p>
        </w:tc>
      </w:tr>
      <w:tr w:rsidR="00DB533B" w:rsidRPr="002F2146" w:rsidTr="00122E45">
        <w:trPr>
          <w:trHeight w:val="144"/>
          <w:tblCellSpacing w:w="20" w:type="nil"/>
        </w:trPr>
        <w:tc>
          <w:tcPr>
            <w:tcW w:w="883" w:type="dxa"/>
            <w:tcMar>
              <w:top w:w="50" w:type="dxa"/>
              <w:left w:w="100" w:type="dxa"/>
            </w:tcMar>
            <w:vAlign w:val="center"/>
          </w:tcPr>
          <w:p w:rsidR="00DB533B" w:rsidRDefault="00A51B37">
            <w:pPr>
              <w:spacing w:after="0"/>
            </w:pPr>
            <w:r>
              <w:rPr>
                <w:rFonts w:ascii="Times New Roman" w:hAnsi="Times New Roman"/>
                <w:color w:val="000000"/>
                <w:sz w:val="24"/>
              </w:rPr>
              <w:t>68</w:t>
            </w:r>
          </w:p>
        </w:tc>
        <w:tc>
          <w:tcPr>
            <w:tcW w:w="4604" w:type="dxa"/>
            <w:tcMar>
              <w:top w:w="50" w:type="dxa"/>
              <w:left w:w="100" w:type="dxa"/>
            </w:tcMar>
            <w:vAlign w:val="center"/>
          </w:tcPr>
          <w:p w:rsidR="00DB533B" w:rsidRDefault="00A51B37">
            <w:pPr>
              <w:spacing w:after="0"/>
              <w:ind w:left="135"/>
            </w:pPr>
            <w:r w:rsidRPr="00A51B37">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1229" w:type="dxa"/>
            <w:tcMar>
              <w:top w:w="50" w:type="dxa"/>
              <w:left w:w="100" w:type="dxa"/>
            </w:tcMar>
            <w:vAlign w:val="center"/>
          </w:tcPr>
          <w:p w:rsidR="00DB533B" w:rsidRDefault="00A51B37">
            <w:pPr>
              <w:spacing w:after="0"/>
              <w:ind w:left="135"/>
              <w:jc w:val="center"/>
            </w:pPr>
            <w:r>
              <w:rPr>
                <w:rFonts w:ascii="Times New Roman" w:hAnsi="Times New Roman"/>
                <w:color w:val="000000"/>
                <w:sz w:val="24"/>
              </w:rPr>
              <w:t xml:space="preserve"> 1 </w:t>
            </w:r>
          </w:p>
        </w:tc>
        <w:tc>
          <w:tcPr>
            <w:tcW w:w="3130" w:type="dxa"/>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51B37">
                <w:rPr>
                  <w:rFonts w:ascii="Times New Roman" w:hAnsi="Times New Roman"/>
                  <w:color w:val="0000FF"/>
                  <w:u w:val="single"/>
                  <w:lang w:val="ru-RU"/>
                </w:rPr>
                <w:t>://</w:t>
              </w:r>
              <w:r>
                <w:rPr>
                  <w:rFonts w:ascii="Times New Roman" w:hAnsi="Times New Roman"/>
                  <w:color w:val="0000FF"/>
                  <w:u w:val="single"/>
                </w:rPr>
                <w:t>m</w:t>
              </w:r>
              <w:r w:rsidRPr="00A51B37">
                <w:rPr>
                  <w:rFonts w:ascii="Times New Roman" w:hAnsi="Times New Roman"/>
                  <w:color w:val="0000FF"/>
                  <w:u w:val="single"/>
                  <w:lang w:val="ru-RU"/>
                </w:rPr>
                <w:t>.</w:t>
              </w:r>
              <w:r>
                <w:rPr>
                  <w:rFonts w:ascii="Times New Roman" w:hAnsi="Times New Roman"/>
                  <w:color w:val="0000FF"/>
                  <w:u w:val="single"/>
                </w:rPr>
                <w:t>edsoo</w:t>
              </w:r>
              <w:r w:rsidRPr="00A51B37">
                <w:rPr>
                  <w:rFonts w:ascii="Times New Roman" w:hAnsi="Times New Roman"/>
                  <w:color w:val="0000FF"/>
                  <w:u w:val="single"/>
                  <w:lang w:val="ru-RU"/>
                </w:rPr>
                <w:t>.</w:t>
              </w:r>
              <w:r>
                <w:rPr>
                  <w:rFonts w:ascii="Times New Roman" w:hAnsi="Times New Roman"/>
                  <w:color w:val="0000FF"/>
                  <w:u w:val="single"/>
                </w:rPr>
                <w:t>ru</w:t>
              </w:r>
              <w:r w:rsidRPr="00A51B37">
                <w:rPr>
                  <w:rFonts w:ascii="Times New Roman" w:hAnsi="Times New Roman"/>
                  <w:color w:val="0000FF"/>
                  <w:u w:val="single"/>
                  <w:lang w:val="ru-RU"/>
                </w:rPr>
                <w:t>/474</w:t>
              </w:r>
              <w:r>
                <w:rPr>
                  <w:rFonts w:ascii="Times New Roman" w:hAnsi="Times New Roman"/>
                  <w:color w:val="0000FF"/>
                  <w:u w:val="single"/>
                </w:rPr>
                <w:t>d</w:t>
              </w:r>
              <w:r w:rsidRPr="00A51B37">
                <w:rPr>
                  <w:rFonts w:ascii="Times New Roman" w:hAnsi="Times New Roman"/>
                  <w:color w:val="0000FF"/>
                  <w:u w:val="single"/>
                  <w:lang w:val="ru-RU"/>
                </w:rPr>
                <w:t>2</w:t>
              </w:r>
              <w:r>
                <w:rPr>
                  <w:rFonts w:ascii="Times New Roman" w:hAnsi="Times New Roman"/>
                  <w:color w:val="0000FF"/>
                  <w:u w:val="single"/>
                </w:rPr>
                <w:t>bad</w:t>
              </w:r>
            </w:hyperlink>
          </w:p>
        </w:tc>
      </w:tr>
      <w:tr w:rsidR="00DB533B" w:rsidTr="00122E45">
        <w:trPr>
          <w:trHeight w:val="144"/>
          <w:tblCellSpacing w:w="20" w:type="nil"/>
        </w:trPr>
        <w:tc>
          <w:tcPr>
            <w:tcW w:w="5487" w:type="dxa"/>
            <w:gridSpan w:val="2"/>
            <w:tcMar>
              <w:top w:w="50" w:type="dxa"/>
              <w:left w:w="100" w:type="dxa"/>
            </w:tcMar>
            <w:vAlign w:val="center"/>
          </w:tcPr>
          <w:p w:rsidR="00DB533B" w:rsidRPr="00A51B37" w:rsidRDefault="00A51B37">
            <w:pPr>
              <w:spacing w:after="0"/>
              <w:ind w:left="135"/>
              <w:rPr>
                <w:lang w:val="ru-RU"/>
              </w:rPr>
            </w:pPr>
            <w:r w:rsidRPr="00A51B37">
              <w:rPr>
                <w:rFonts w:ascii="Times New Roman" w:hAnsi="Times New Roman"/>
                <w:color w:val="000000"/>
                <w:sz w:val="24"/>
                <w:lang w:val="ru-RU"/>
              </w:rPr>
              <w:t>ОБЩЕЕ КОЛИЧЕСТВО ЧАСОВ ПО ПРОГРАММЕ</w:t>
            </w:r>
          </w:p>
        </w:tc>
        <w:tc>
          <w:tcPr>
            <w:tcW w:w="1229" w:type="dxa"/>
            <w:tcMar>
              <w:top w:w="50" w:type="dxa"/>
              <w:left w:w="100" w:type="dxa"/>
            </w:tcMar>
            <w:vAlign w:val="center"/>
          </w:tcPr>
          <w:p w:rsidR="00DB533B" w:rsidRDefault="00A51B37">
            <w:pPr>
              <w:spacing w:after="0"/>
              <w:ind w:left="135"/>
              <w:jc w:val="center"/>
            </w:pPr>
            <w:r w:rsidRPr="00A51B3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3130" w:type="dxa"/>
            <w:tcMar>
              <w:top w:w="50" w:type="dxa"/>
              <w:left w:w="100" w:type="dxa"/>
            </w:tcMar>
            <w:vAlign w:val="center"/>
          </w:tcPr>
          <w:p w:rsidR="00DB533B" w:rsidRDefault="00DB533B"/>
        </w:tc>
      </w:tr>
    </w:tbl>
    <w:p w:rsidR="00DB533B" w:rsidRDefault="00DB533B">
      <w:pPr>
        <w:sectPr w:rsidR="00DB533B" w:rsidSect="00122E45">
          <w:pgSz w:w="11906" w:h="16383"/>
          <w:pgMar w:top="851" w:right="1134" w:bottom="993" w:left="1134" w:header="720" w:footer="720" w:gutter="0"/>
          <w:cols w:space="720"/>
        </w:sectPr>
      </w:pPr>
    </w:p>
    <w:p w:rsidR="00DB533B" w:rsidRPr="00122E45" w:rsidRDefault="00A51B37">
      <w:pPr>
        <w:spacing w:after="0"/>
        <w:ind w:left="120"/>
        <w:rPr>
          <w:lang w:val="ru-RU"/>
        </w:rPr>
      </w:pPr>
      <w:bookmarkStart w:id="12" w:name="block-30424820"/>
      <w:bookmarkEnd w:id="11"/>
      <w:r w:rsidRPr="00122E45">
        <w:rPr>
          <w:rFonts w:ascii="Times New Roman" w:hAnsi="Times New Roman"/>
          <w:b/>
          <w:color w:val="000000"/>
          <w:sz w:val="28"/>
          <w:lang w:val="ru-RU"/>
        </w:rPr>
        <w:lastRenderedPageBreak/>
        <w:t>УЧЕБНО-МЕТОДИЧЕСКОЕ ОБЕСПЕЧЕНИЕ ОБРАЗОВАТЕЛЬНОГО ПРОЦЕССА</w:t>
      </w:r>
    </w:p>
    <w:p w:rsidR="00DB533B" w:rsidRDefault="00A51B37">
      <w:pPr>
        <w:spacing w:after="0" w:line="480" w:lineRule="auto"/>
        <w:ind w:left="120"/>
      </w:pPr>
      <w:r>
        <w:rPr>
          <w:rFonts w:ascii="Times New Roman" w:hAnsi="Times New Roman"/>
          <w:b/>
          <w:color w:val="000000"/>
          <w:sz w:val="28"/>
        </w:rPr>
        <w:t>ОБЯЗАТЕЛЬНЫЕ УЧЕБНЫЕ МАТЕРИАЛЫ ДЛЯ УЧАЩИХСЯ</w:t>
      </w:r>
    </w:p>
    <w:p w:rsidR="00DB533B" w:rsidRDefault="00DB533B">
      <w:pPr>
        <w:spacing w:after="0" w:line="480" w:lineRule="auto"/>
        <w:ind w:left="120"/>
      </w:pPr>
    </w:p>
    <w:p w:rsidR="00DB533B" w:rsidRDefault="00DB533B">
      <w:pPr>
        <w:spacing w:after="0"/>
        <w:ind w:left="120"/>
      </w:pPr>
    </w:p>
    <w:p w:rsidR="00DB533B" w:rsidRDefault="00DB533B">
      <w:pPr>
        <w:spacing w:after="0" w:line="480" w:lineRule="auto"/>
        <w:ind w:left="120"/>
      </w:pPr>
    </w:p>
    <w:p w:rsidR="00DB533B" w:rsidRDefault="00DB533B">
      <w:pPr>
        <w:spacing w:after="0"/>
        <w:ind w:left="120"/>
      </w:pPr>
    </w:p>
    <w:p w:rsidR="00DB533B" w:rsidRPr="00A51B37" w:rsidRDefault="00A51B37">
      <w:pPr>
        <w:spacing w:after="0" w:line="480" w:lineRule="auto"/>
        <w:ind w:left="120"/>
        <w:rPr>
          <w:lang w:val="ru-RU"/>
        </w:rPr>
      </w:pPr>
      <w:r w:rsidRPr="00A51B37">
        <w:rPr>
          <w:rFonts w:ascii="Times New Roman" w:hAnsi="Times New Roman"/>
          <w:b/>
          <w:color w:val="000000"/>
          <w:sz w:val="28"/>
          <w:lang w:val="ru-RU"/>
        </w:rPr>
        <w:t>ЦИФРОВЫЕ ОБРАЗОВАТЕЛЬНЫЕ РЕСУРСЫ И РЕСУРСЫ СЕТИ ИНТЕРНЕТ</w:t>
      </w:r>
    </w:p>
    <w:p w:rsidR="00DB533B" w:rsidRPr="00A51B37" w:rsidRDefault="00A51B37">
      <w:pPr>
        <w:spacing w:after="0" w:line="480" w:lineRule="auto"/>
        <w:ind w:left="120"/>
        <w:rPr>
          <w:lang w:val="ru-RU"/>
        </w:rPr>
      </w:pPr>
      <w:r w:rsidRPr="00A51B37">
        <w:rPr>
          <w:rFonts w:ascii="Times New Roman" w:hAnsi="Times New Roman"/>
          <w:color w:val="000000"/>
          <w:sz w:val="28"/>
          <w:lang w:val="ru-RU"/>
        </w:rPr>
        <w:t>Федеральный портал истории России история.рф</w:t>
      </w:r>
      <w:r w:rsidRPr="00A51B37">
        <w:rPr>
          <w:sz w:val="28"/>
          <w:lang w:val="ru-RU"/>
        </w:rPr>
        <w:br/>
      </w:r>
      <w:r w:rsidRPr="00A51B37">
        <w:rPr>
          <w:rFonts w:ascii="Times New Roman" w:hAnsi="Times New Roman"/>
          <w:color w:val="000000"/>
          <w:sz w:val="28"/>
          <w:lang w:val="ru-RU"/>
        </w:rPr>
        <w:t xml:space="preserve"> Портал культурного наследия и традиций России культура.рф</w:t>
      </w:r>
      <w:r w:rsidRPr="00A51B37">
        <w:rPr>
          <w:sz w:val="28"/>
          <w:lang w:val="ru-RU"/>
        </w:rPr>
        <w:br/>
      </w:r>
      <w:r w:rsidRPr="00A51B37">
        <w:rPr>
          <w:rFonts w:ascii="Times New Roman" w:hAnsi="Times New Roman"/>
          <w:color w:val="000000"/>
          <w:sz w:val="28"/>
          <w:lang w:val="ru-RU"/>
        </w:rPr>
        <w:t xml:space="preserve"> Российское общество "Знание"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znanierussia</w:t>
      </w:r>
      <w:r w:rsidRPr="00A51B37">
        <w:rPr>
          <w:rFonts w:ascii="Times New Roman" w:hAnsi="Times New Roman"/>
          <w:color w:val="000000"/>
          <w:sz w:val="28"/>
          <w:lang w:val="ru-RU"/>
        </w:rPr>
        <w:t>.</w:t>
      </w:r>
      <w:r>
        <w:rPr>
          <w:rFonts w:ascii="Times New Roman" w:hAnsi="Times New Roman"/>
          <w:color w:val="000000"/>
          <w:sz w:val="28"/>
        </w:rPr>
        <w:t>org</w:t>
      </w:r>
      <w:r w:rsidRPr="00A51B37">
        <w:rPr>
          <w:sz w:val="28"/>
          <w:lang w:val="ru-RU"/>
        </w:rPr>
        <w:br/>
      </w:r>
      <w:r w:rsidRPr="00A51B37">
        <w:rPr>
          <w:rFonts w:ascii="Times New Roman" w:hAnsi="Times New Roman"/>
          <w:color w:val="000000"/>
          <w:sz w:val="28"/>
          <w:lang w:val="ru-RU"/>
        </w:rPr>
        <w:t xml:space="preserve"> Российское историческое общество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historyrussia</w:t>
      </w:r>
      <w:r w:rsidRPr="00A51B37">
        <w:rPr>
          <w:rFonts w:ascii="Times New Roman" w:hAnsi="Times New Roman"/>
          <w:color w:val="000000"/>
          <w:sz w:val="28"/>
          <w:lang w:val="ru-RU"/>
        </w:rPr>
        <w:t>.</w:t>
      </w:r>
      <w:r>
        <w:rPr>
          <w:rFonts w:ascii="Times New Roman" w:hAnsi="Times New Roman"/>
          <w:color w:val="000000"/>
          <w:sz w:val="28"/>
        </w:rPr>
        <w:t>org</w:t>
      </w:r>
      <w:r w:rsidRPr="00A51B37">
        <w:rPr>
          <w:sz w:val="28"/>
          <w:lang w:val="ru-RU"/>
        </w:rPr>
        <w:br/>
      </w:r>
      <w:r w:rsidRPr="00A51B37">
        <w:rPr>
          <w:rFonts w:ascii="Times New Roman" w:hAnsi="Times New Roman"/>
          <w:color w:val="000000"/>
          <w:sz w:val="28"/>
          <w:lang w:val="ru-RU"/>
        </w:rPr>
        <w:t xml:space="preserve"> Российское военно-историческое общество </w:t>
      </w:r>
      <w:r>
        <w:rPr>
          <w:rFonts w:ascii="Times New Roman" w:hAnsi="Times New Roman"/>
          <w:color w:val="000000"/>
          <w:sz w:val="28"/>
        </w:rPr>
        <w:t>rvio</w:t>
      </w:r>
      <w:r w:rsidRPr="00A51B37">
        <w:rPr>
          <w:rFonts w:ascii="Times New Roman" w:hAnsi="Times New Roman"/>
          <w:color w:val="000000"/>
          <w:sz w:val="28"/>
          <w:lang w:val="ru-RU"/>
        </w:rPr>
        <w:t>.</w:t>
      </w:r>
      <w:r>
        <w:rPr>
          <w:rFonts w:ascii="Times New Roman" w:hAnsi="Times New Roman"/>
          <w:color w:val="000000"/>
          <w:sz w:val="28"/>
        </w:rPr>
        <w:t>histrf</w:t>
      </w:r>
      <w:r w:rsidRPr="00A51B37">
        <w:rPr>
          <w:rFonts w:ascii="Times New Roman" w:hAnsi="Times New Roman"/>
          <w:color w:val="000000"/>
          <w:sz w:val="28"/>
          <w:lang w:val="ru-RU"/>
        </w:rPr>
        <w:t>.</w:t>
      </w:r>
      <w:r>
        <w:rPr>
          <w:rFonts w:ascii="Times New Roman" w:hAnsi="Times New Roman"/>
          <w:color w:val="000000"/>
          <w:sz w:val="28"/>
        </w:rPr>
        <w:t>ru</w:t>
      </w:r>
      <w:r w:rsidRPr="00A51B37">
        <w:rPr>
          <w:sz w:val="28"/>
          <w:lang w:val="ru-RU"/>
        </w:rPr>
        <w:br/>
      </w:r>
      <w:r w:rsidRPr="00A51B37">
        <w:rPr>
          <w:rFonts w:ascii="Times New Roman" w:hAnsi="Times New Roman"/>
          <w:color w:val="000000"/>
          <w:sz w:val="28"/>
          <w:lang w:val="ru-RU"/>
        </w:rPr>
        <w:t xml:space="preserve"> Большая российская энциклопедия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bigenc</w:t>
      </w:r>
      <w:r w:rsidRPr="00A51B37">
        <w:rPr>
          <w:rFonts w:ascii="Times New Roman" w:hAnsi="Times New Roman"/>
          <w:color w:val="000000"/>
          <w:sz w:val="28"/>
          <w:lang w:val="ru-RU"/>
        </w:rPr>
        <w:t>.</w:t>
      </w:r>
      <w:r>
        <w:rPr>
          <w:rFonts w:ascii="Times New Roman" w:hAnsi="Times New Roman"/>
          <w:color w:val="000000"/>
          <w:sz w:val="28"/>
        </w:rPr>
        <w:t>ru</w:t>
      </w:r>
      <w:r w:rsidRPr="00A51B37">
        <w:rPr>
          <w:sz w:val="28"/>
          <w:lang w:val="ru-RU"/>
        </w:rPr>
        <w:br/>
      </w:r>
      <w:r w:rsidRPr="00A51B37">
        <w:rPr>
          <w:rFonts w:ascii="Times New Roman" w:hAnsi="Times New Roman"/>
          <w:color w:val="000000"/>
          <w:sz w:val="28"/>
          <w:lang w:val="ru-RU"/>
        </w:rPr>
        <w:t xml:space="preserve"> Российская государственная библиотека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rsl</w:t>
      </w:r>
      <w:r w:rsidRPr="00A51B37">
        <w:rPr>
          <w:rFonts w:ascii="Times New Roman" w:hAnsi="Times New Roman"/>
          <w:color w:val="000000"/>
          <w:sz w:val="28"/>
          <w:lang w:val="ru-RU"/>
        </w:rPr>
        <w:t>.</w:t>
      </w:r>
      <w:r>
        <w:rPr>
          <w:rFonts w:ascii="Times New Roman" w:hAnsi="Times New Roman"/>
          <w:color w:val="000000"/>
          <w:sz w:val="28"/>
        </w:rPr>
        <w:t>ru</w:t>
      </w:r>
      <w:r w:rsidRPr="00A51B37">
        <w:rPr>
          <w:sz w:val="28"/>
          <w:lang w:val="ru-RU"/>
        </w:rPr>
        <w:br/>
      </w:r>
      <w:r w:rsidRPr="00A51B37">
        <w:rPr>
          <w:rFonts w:ascii="Times New Roman" w:hAnsi="Times New Roman"/>
          <w:color w:val="000000"/>
          <w:sz w:val="28"/>
          <w:lang w:val="ru-RU"/>
        </w:rPr>
        <w:t xml:space="preserve"> Россия - моя история. Исторический мультимедийный парк </w:t>
      </w:r>
      <w:r>
        <w:rPr>
          <w:rFonts w:ascii="Times New Roman" w:hAnsi="Times New Roman"/>
          <w:color w:val="000000"/>
          <w:sz w:val="28"/>
        </w:rPr>
        <w:t>myhistorypark</w:t>
      </w:r>
      <w:r w:rsidRPr="00A51B37">
        <w:rPr>
          <w:rFonts w:ascii="Times New Roman" w:hAnsi="Times New Roman"/>
          <w:color w:val="000000"/>
          <w:sz w:val="28"/>
          <w:lang w:val="ru-RU"/>
        </w:rPr>
        <w:t>.</w:t>
      </w:r>
      <w:r>
        <w:rPr>
          <w:rFonts w:ascii="Times New Roman" w:hAnsi="Times New Roman"/>
          <w:color w:val="000000"/>
          <w:sz w:val="28"/>
        </w:rPr>
        <w:t>ru</w:t>
      </w:r>
      <w:r w:rsidRPr="00A51B37">
        <w:rPr>
          <w:sz w:val="28"/>
          <w:lang w:val="ru-RU"/>
        </w:rPr>
        <w:br/>
      </w:r>
      <w:r w:rsidRPr="00A51B37">
        <w:rPr>
          <w:rFonts w:ascii="Times New Roman" w:hAnsi="Times New Roman"/>
          <w:color w:val="000000"/>
          <w:sz w:val="28"/>
          <w:lang w:val="ru-RU"/>
        </w:rPr>
        <w:t xml:space="preserve"> Институт всеобщей истории РАН </w:t>
      </w:r>
      <w:r>
        <w:rPr>
          <w:rFonts w:ascii="Times New Roman" w:hAnsi="Times New Roman"/>
          <w:color w:val="000000"/>
          <w:sz w:val="28"/>
        </w:rPr>
        <w:t>igh</w:t>
      </w:r>
      <w:r w:rsidRPr="00A51B37">
        <w:rPr>
          <w:rFonts w:ascii="Times New Roman" w:hAnsi="Times New Roman"/>
          <w:color w:val="000000"/>
          <w:sz w:val="28"/>
          <w:lang w:val="ru-RU"/>
        </w:rPr>
        <w:t>.</w:t>
      </w:r>
      <w:r>
        <w:rPr>
          <w:rFonts w:ascii="Times New Roman" w:hAnsi="Times New Roman"/>
          <w:color w:val="000000"/>
          <w:sz w:val="28"/>
        </w:rPr>
        <w:t>ru</w:t>
      </w:r>
      <w:r w:rsidRPr="00A51B37">
        <w:rPr>
          <w:sz w:val="28"/>
          <w:lang w:val="ru-RU"/>
        </w:rPr>
        <w:br/>
      </w:r>
      <w:r w:rsidRPr="00A51B37">
        <w:rPr>
          <w:rFonts w:ascii="Times New Roman" w:hAnsi="Times New Roman"/>
          <w:color w:val="000000"/>
          <w:sz w:val="28"/>
          <w:lang w:val="ru-RU"/>
        </w:rPr>
        <w:t xml:space="preserve"> Государственный Эрмитаж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hermitagemuzeum</w:t>
      </w:r>
      <w:r w:rsidRPr="00A51B37">
        <w:rPr>
          <w:rFonts w:ascii="Times New Roman" w:hAnsi="Times New Roman"/>
          <w:color w:val="000000"/>
          <w:sz w:val="28"/>
          <w:lang w:val="ru-RU"/>
        </w:rPr>
        <w:t>.</w:t>
      </w:r>
      <w:r>
        <w:rPr>
          <w:rFonts w:ascii="Times New Roman" w:hAnsi="Times New Roman"/>
          <w:color w:val="000000"/>
          <w:sz w:val="28"/>
        </w:rPr>
        <w:t>org</w:t>
      </w:r>
      <w:r w:rsidRPr="00A51B37">
        <w:rPr>
          <w:sz w:val="28"/>
          <w:lang w:val="ru-RU"/>
        </w:rPr>
        <w:br/>
      </w:r>
      <w:r w:rsidRPr="00A51B37">
        <w:rPr>
          <w:rFonts w:ascii="Times New Roman" w:hAnsi="Times New Roman"/>
          <w:color w:val="000000"/>
          <w:sz w:val="28"/>
          <w:lang w:val="ru-RU"/>
        </w:rPr>
        <w:t xml:space="preserve"> Государственный музей изобразительных искусств имени А.С.Пушкина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pushkinmuzeum</w:t>
      </w:r>
      <w:r w:rsidRPr="00A51B37">
        <w:rPr>
          <w:rFonts w:ascii="Times New Roman" w:hAnsi="Times New Roman"/>
          <w:color w:val="000000"/>
          <w:sz w:val="28"/>
          <w:lang w:val="ru-RU"/>
        </w:rPr>
        <w:t>.</w:t>
      </w:r>
      <w:r>
        <w:rPr>
          <w:rFonts w:ascii="Times New Roman" w:hAnsi="Times New Roman"/>
          <w:color w:val="000000"/>
          <w:sz w:val="28"/>
        </w:rPr>
        <w:t>art</w:t>
      </w:r>
      <w:r w:rsidRPr="00A51B37">
        <w:rPr>
          <w:sz w:val="28"/>
          <w:lang w:val="ru-RU"/>
        </w:rPr>
        <w:br/>
      </w:r>
      <w:r w:rsidRPr="00A51B37">
        <w:rPr>
          <w:rFonts w:ascii="Times New Roman" w:hAnsi="Times New Roman"/>
          <w:color w:val="000000"/>
          <w:sz w:val="28"/>
          <w:lang w:val="ru-RU"/>
        </w:rPr>
        <w:t xml:space="preserve"> Сайт Президента РФ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kremlin</w:t>
      </w:r>
      <w:r w:rsidRPr="00A51B37">
        <w:rPr>
          <w:rFonts w:ascii="Times New Roman" w:hAnsi="Times New Roman"/>
          <w:color w:val="000000"/>
          <w:sz w:val="28"/>
          <w:lang w:val="ru-RU"/>
        </w:rPr>
        <w:t>.</w:t>
      </w:r>
      <w:r>
        <w:rPr>
          <w:rFonts w:ascii="Times New Roman" w:hAnsi="Times New Roman"/>
          <w:color w:val="000000"/>
          <w:sz w:val="28"/>
        </w:rPr>
        <w:t>ru</w:t>
      </w:r>
      <w:r w:rsidRPr="00A51B37">
        <w:rPr>
          <w:sz w:val="28"/>
          <w:lang w:val="ru-RU"/>
        </w:rPr>
        <w:br/>
      </w:r>
      <w:r w:rsidRPr="00A51B37">
        <w:rPr>
          <w:rFonts w:ascii="Times New Roman" w:hAnsi="Times New Roman"/>
          <w:color w:val="000000"/>
          <w:sz w:val="28"/>
          <w:lang w:val="ru-RU"/>
        </w:rPr>
        <w:t xml:space="preserve"> Сервер органов государственной власти России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gov</w:t>
      </w:r>
      <w:r w:rsidRPr="00A51B37">
        <w:rPr>
          <w:rFonts w:ascii="Times New Roman" w:hAnsi="Times New Roman"/>
          <w:color w:val="000000"/>
          <w:sz w:val="28"/>
          <w:lang w:val="ru-RU"/>
        </w:rPr>
        <w:t>.</w:t>
      </w:r>
      <w:r>
        <w:rPr>
          <w:rFonts w:ascii="Times New Roman" w:hAnsi="Times New Roman"/>
          <w:color w:val="000000"/>
          <w:sz w:val="28"/>
        </w:rPr>
        <w:t>ru</w:t>
      </w:r>
      <w:r w:rsidRPr="00A51B37">
        <w:rPr>
          <w:sz w:val="28"/>
          <w:lang w:val="ru-RU"/>
        </w:rPr>
        <w:br/>
      </w:r>
      <w:r w:rsidRPr="00A51B37">
        <w:rPr>
          <w:rFonts w:ascii="Times New Roman" w:hAnsi="Times New Roman"/>
          <w:color w:val="000000"/>
          <w:sz w:val="28"/>
          <w:lang w:val="ru-RU"/>
        </w:rPr>
        <w:t xml:space="preserve"> Министерство иностранных дел РФ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mid</w:t>
      </w:r>
      <w:r w:rsidRPr="00A51B37">
        <w:rPr>
          <w:rFonts w:ascii="Times New Roman" w:hAnsi="Times New Roman"/>
          <w:color w:val="000000"/>
          <w:sz w:val="28"/>
          <w:lang w:val="ru-RU"/>
        </w:rPr>
        <w:t>.</w:t>
      </w:r>
      <w:r>
        <w:rPr>
          <w:rFonts w:ascii="Times New Roman" w:hAnsi="Times New Roman"/>
          <w:color w:val="000000"/>
          <w:sz w:val="28"/>
        </w:rPr>
        <w:t>ru</w:t>
      </w:r>
      <w:r w:rsidRPr="00A51B37">
        <w:rPr>
          <w:sz w:val="28"/>
          <w:lang w:val="ru-RU"/>
        </w:rPr>
        <w:br/>
      </w:r>
      <w:r w:rsidRPr="00A51B37">
        <w:rPr>
          <w:rFonts w:ascii="Times New Roman" w:hAnsi="Times New Roman"/>
          <w:color w:val="000000"/>
          <w:sz w:val="28"/>
          <w:lang w:val="ru-RU"/>
        </w:rPr>
        <w:lastRenderedPageBreak/>
        <w:t xml:space="preserve"> Волонтеры Победы волонтёрыпобеды.рф</w:t>
      </w:r>
      <w:r w:rsidRPr="00A51B37">
        <w:rPr>
          <w:sz w:val="28"/>
          <w:lang w:val="ru-RU"/>
        </w:rPr>
        <w:br/>
      </w:r>
      <w:r w:rsidRPr="00A51B37">
        <w:rPr>
          <w:rFonts w:ascii="Times New Roman" w:hAnsi="Times New Roman"/>
          <w:color w:val="000000"/>
          <w:sz w:val="28"/>
          <w:lang w:val="ru-RU"/>
        </w:rPr>
        <w:t xml:space="preserve"> Память народа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pamyat</w:t>
      </w:r>
      <w:r w:rsidRPr="00A51B37">
        <w:rPr>
          <w:rFonts w:ascii="Times New Roman" w:hAnsi="Times New Roman"/>
          <w:color w:val="000000"/>
          <w:sz w:val="28"/>
          <w:lang w:val="ru-RU"/>
        </w:rPr>
        <w:t>-</w:t>
      </w:r>
      <w:r>
        <w:rPr>
          <w:rFonts w:ascii="Times New Roman" w:hAnsi="Times New Roman"/>
          <w:color w:val="000000"/>
          <w:sz w:val="28"/>
        </w:rPr>
        <w:t>naroda</w:t>
      </w:r>
      <w:r w:rsidRPr="00A51B37">
        <w:rPr>
          <w:rFonts w:ascii="Times New Roman" w:hAnsi="Times New Roman"/>
          <w:color w:val="000000"/>
          <w:sz w:val="28"/>
          <w:lang w:val="ru-RU"/>
        </w:rPr>
        <w:t>.</w:t>
      </w:r>
      <w:r>
        <w:rPr>
          <w:rFonts w:ascii="Times New Roman" w:hAnsi="Times New Roman"/>
          <w:color w:val="000000"/>
          <w:sz w:val="28"/>
        </w:rPr>
        <w:t>ru</w:t>
      </w:r>
      <w:r w:rsidRPr="00A51B37">
        <w:rPr>
          <w:sz w:val="28"/>
          <w:lang w:val="ru-RU"/>
        </w:rPr>
        <w:br/>
      </w:r>
      <w:r w:rsidRPr="00A51B37">
        <w:rPr>
          <w:rFonts w:ascii="Times New Roman" w:hAnsi="Times New Roman"/>
          <w:color w:val="000000"/>
          <w:sz w:val="28"/>
          <w:lang w:val="ru-RU"/>
        </w:rPr>
        <w:t xml:space="preserve"> Подвиг народа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podvignaroda</w:t>
      </w:r>
      <w:r w:rsidRPr="00A51B37">
        <w:rPr>
          <w:rFonts w:ascii="Times New Roman" w:hAnsi="Times New Roman"/>
          <w:color w:val="000000"/>
          <w:sz w:val="28"/>
          <w:lang w:val="ru-RU"/>
        </w:rPr>
        <w:t>.</w:t>
      </w:r>
      <w:r>
        <w:rPr>
          <w:rFonts w:ascii="Times New Roman" w:hAnsi="Times New Roman"/>
          <w:color w:val="000000"/>
          <w:sz w:val="28"/>
        </w:rPr>
        <w:t>ru</w:t>
      </w:r>
      <w:r w:rsidRPr="00A51B37">
        <w:rPr>
          <w:sz w:val="28"/>
          <w:lang w:val="ru-RU"/>
        </w:rPr>
        <w:br/>
      </w:r>
      <w:r w:rsidRPr="00A51B37">
        <w:rPr>
          <w:rFonts w:ascii="Times New Roman" w:hAnsi="Times New Roman"/>
          <w:color w:val="000000"/>
          <w:sz w:val="28"/>
          <w:lang w:val="ru-RU"/>
        </w:rPr>
        <w:t xml:space="preserve"> Русское географическое общество </w:t>
      </w:r>
      <w:r>
        <w:rPr>
          <w:rFonts w:ascii="Times New Roman" w:hAnsi="Times New Roman"/>
          <w:color w:val="000000"/>
          <w:sz w:val="28"/>
        </w:rPr>
        <w:t>www</w:t>
      </w:r>
      <w:r w:rsidRPr="00A51B37">
        <w:rPr>
          <w:rFonts w:ascii="Times New Roman" w:hAnsi="Times New Roman"/>
          <w:color w:val="000000"/>
          <w:sz w:val="28"/>
          <w:lang w:val="ru-RU"/>
        </w:rPr>
        <w:t>.</w:t>
      </w:r>
      <w:r>
        <w:rPr>
          <w:rFonts w:ascii="Times New Roman" w:hAnsi="Times New Roman"/>
          <w:color w:val="000000"/>
          <w:sz w:val="28"/>
        </w:rPr>
        <w:t>rgo</w:t>
      </w:r>
      <w:r w:rsidRPr="00A51B37">
        <w:rPr>
          <w:rFonts w:ascii="Times New Roman" w:hAnsi="Times New Roman"/>
          <w:color w:val="000000"/>
          <w:sz w:val="28"/>
          <w:lang w:val="ru-RU"/>
        </w:rPr>
        <w:t>.</w:t>
      </w:r>
      <w:r>
        <w:rPr>
          <w:rFonts w:ascii="Times New Roman" w:hAnsi="Times New Roman"/>
          <w:color w:val="000000"/>
          <w:sz w:val="28"/>
        </w:rPr>
        <w:t>ru</w:t>
      </w:r>
      <w:r w:rsidRPr="00A51B37">
        <w:rPr>
          <w:sz w:val="28"/>
          <w:lang w:val="ru-RU"/>
        </w:rPr>
        <w:br/>
      </w:r>
      <w:bookmarkStart w:id="13" w:name="a533c747-85bf-4629-95ae-536468e95f06"/>
      <w:bookmarkEnd w:id="13"/>
    </w:p>
    <w:p w:rsidR="00DB533B" w:rsidRPr="00A51B37" w:rsidRDefault="00DB533B">
      <w:pPr>
        <w:rPr>
          <w:lang w:val="ru-RU"/>
        </w:rPr>
        <w:sectPr w:rsidR="00DB533B" w:rsidRPr="00A51B37" w:rsidSect="00A51B37">
          <w:pgSz w:w="11906" w:h="16383"/>
          <w:pgMar w:top="851" w:right="1134" w:bottom="1701" w:left="1134" w:header="720" w:footer="720" w:gutter="0"/>
          <w:cols w:space="720"/>
        </w:sectPr>
      </w:pPr>
    </w:p>
    <w:bookmarkEnd w:id="12"/>
    <w:p w:rsidR="00A51B37" w:rsidRPr="00A51B37" w:rsidRDefault="00A51B37" w:rsidP="00122E45">
      <w:pPr>
        <w:rPr>
          <w:lang w:val="ru-RU"/>
        </w:rPr>
      </w:pPr>
    </w:p>
    <w:sectPr w:rsidR="00A51B37" w:rsidRPr="00A51B37" w:rsidSect="00A51B37">
      <w:pgSz w:w="11906" w:h="16383"/>
      <w:pgMar w:top="85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compat>
    <w:compatSetting w:name="compatibilityMode" w:uri="http://schemas.microsoft.com/office/word" w:val="12"/>
  </w:compat>
  <w:rsids>
    <w:rsidRoot w:val="00DB533B"/>
    <w:rsid w:val="000D7CA9"/>
    <w:rsid w:val="00122E45"/>
    <w:rsid w:val="001E72A9"/>
    <w:rsid w:val="002F2146"/>
    <w:rsid w:val="003625B6"/>
    <w:rsid w:val="0048287E"/>
    <w:rsid w:val="00587C40"/>
    <w:rsid w:val="005A5087"/>
    <w:rsid w:val="00754B50"/>
    <w:rsid w:val="009B2BFA"/>
    <w:rsid w:val="00A51B37"/>
    <w:rsid w:val="00C768A4"/>
    <w:rsid w:val="00DB533B"/>
    <w:rsid w:val="00E22910"/>
    <w:rsid w:val="00ED4C84"/>
    <w:rsid w:val="00F37511"/>
    <w:rsid w:val="00F75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533B"/>
    <w:rPr>
      <w:color w:val="0000FF" w:themeColor="hyperlink"/>
      <w:u w:val="single"/>
    </w:rPr>
  </w:style>
  <w:style w:type="table" w:styleId="ac">
    <w:name w:val="Table Grid"/>
    <w:basedOn w:val="a1"/>
    <w:uiPriority w:val="59"/>
    <w:rsid w:val="00DB53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5A50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5A508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A50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5822">
      <w:bodyDiv w:val="1"/>
      <w:marLeft w:val="0"/>
      <w:marRight w:val="0"/>
      <w:marTop w:val="0"/>
      <w:marBottom w:val="0"/>
      <w:divBdr>
        <w:top w:val="none" w:sz="0" w:space="0" w:color="auto"/>
        <w:left w:val="none" w:sz="0" w:space="0" w:color="auto"/>
        <w:bottom w:val="none" w:sz="0" w:space="0" w:color="auto"/>
        <w:right w:val="none" w:sz="0" w:space="0" w:color="auto"/>
      </w:divBdr>
    </w:div>
    <w:div w:id="814107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bddf4b9"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aa5363f" TargetMode="External"/><Relationship Id="rId138" Type="http://schemas.openxmlformats.org/officeDocument/2006/relationships/hyperlink" Target="https://m.edsoo.ru/fe411e6e" TargetMode="External"/><Relationship Id="rId159" Type="http://schemas.openxmlformats.org/officeDocument/2006/relationships/hyperlink" Target="https://m.edsoo.ru/1f19ff83" TargetMode="External"/><Relationship Id="rId170" Type="http://schemas.openxmlformats.org/officeDocument/2006/relationships/hyperlink" Target="https://m.edsoo.ru/f1c18452" TargetMode="External"/><Relationship Id="rId191" Type="http://schemas.openxmlformats.org/officeDocument/2006/relationships/hyperlink" Target="https://m.edsoo.ru/57d6b846" TargetMode="External"/><Relationship Id="rId196" Type="http://schemas.openxmlformats.org/officeDocument/2006/relationships/hyperlink" Target="https://m.edsoo.ru/8c79855f" TargetMode="External"/><Relationship Id="rId200" Type="http://schemas.openxmlformats.org/officeDocument/2006/relationships/hyperlink" Target="https://m.edsoo.ru/6da18043" TargetMode="External"/><Relationship Id="rId16" Type="http://schemas.openxmlformats.org/officeDocument/2006/relationships/hyperlink" Target="https://m.edsoo.ru/3f6f6e16" TargetMode="External"/><Relationship Id="rId107" Type="http://schemas.openxmlformats.org/officeDocument/2006/relationships/hyperlink" Target="https://m.edsoo.ru/8d54520c"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ebed881b" TargetMode="External"/><Relationship Id="rId79" Type="http://schemas.openxmlformats.org/officeDocument/2006/relationships/hyperlink" Target="https://m.edsoo.ru/46c1623d" TargetMode="External"/><Relationship Id="rId102" Type="http://schemas.openxmlformats.org/officeDocument/2006/relationships/hyperlink" Target="https://m.edsoo.ru/4c5e876c" TargetMode="External"/><Relationship Id="rId123" Type="http://schemas.openxmlformats.org/officeDocument/2006/relationships/hyperlink" Target="https://m.edsoo.ru/191a2157" TargetMode="External"/><Relationship Id="rId128" Type="http://schemas.openxmlformats.org/officeDocument/2006/relationships/hyperlink" Target="https://m.edsoo.ru/3c65683c" TargetMode="External"/><Relationship Id="rId144" Type="http://schemas.openxmlformats.org/officeDocument/2006/relationships/hyperlink" Target="https://m.edsoo.ru/32f5176e" TargetMode="External"/><Relationship Id="rId149" Type="http://schemas.openxmlformats.org/officeDocument/2006/relationships/hyperlink" Target="https://m.edsoo.ru/a1d3bf9d" TargetMode="External"/><Relationship Id="rId5" Type="http://schemas.openxmlformats.org/officeDocument/2006/relationships/image" Target="media/image1.jpeg"/><Relationship Id="rId90" Type="http://schemas.openxmlformats.org/officeDocument/2006/relationships/hyperlink" Target="https://m.edsoo.ru/ff8d61e0" TargetMode="External"/><Relationship Id="rId95" Type="http://schemas.openxmlformats.org/officeDocument/2006/relationships/hyperlink" Target="https://m.edsoo.ru/71c94a0a" TargetMode="External"/><Relationship Id="rId160" Type="http://schemas.openxmlformats.org/officeDocument/2006/relationships/hyperlink" Target="https://m.edsoo.ru/32f4280e" TargetMode="External"/><Relationship Id="rId165" Type="http://schemas.openxmlformats.org/officeDocument/2006/relationships/hyperlink" Target="https://m.edsoo.ru/baa01f68" TargetMode="External"/><Relationship Id="rId181" Type="http://schemas.openxmlformats.org/officeDocument/2006/relationships/hyperlink" Target="https://m.edsoo.ru/1bd52e1d" TargetMode="External"/><Relationship Id="rId186" Type="http://schemas.openxmlformats.org/officeDocument/2006/relationships/hyperlink" Target="https://m.edsoo.ru/ca89e397"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d94f9476" TargetMode="External"/><Relationship Id="rId113" Type="http://schemas.openxmlformats.org/officeDocument/2006/relationships/hyperlink" Target="https://m.edsoo.ru/23e9aa99" TargetMode="External"/><Relationship Id="rId118" Type="http://schemas.openxmlformats.org/officeDocument/2006/relationships/hyperlink" Target="https://m.edsoo.ru/71467821" TargetMode="External"/><Relationship Id="rId134" Type="http://schemas.openxmlformats.org/officeDocument/2006/relationships/hyperlink" Target="https://m.edsoo.ru/e4f4d8eb" TargetMode="External"/><Relationship Id="rId139" Type="http://schemas.openxmlformats.org/officeDocument/2006/relationships/hyperlink" Target="https://m.edsoo.ru/16f3179f" TargetMode="External"/><Relationship Id="rId80" Type="http://schemas.openxmlformats.org/officeDocument/2006/relationships/hyperlink" Target="https://m.edsoo.ru/97ef3080" TargetMode="External"/><Relationship Id="rId85" Type="http://schemas.openxmlformats.org/officeDocument/2006/relationships/hyperlink" Target="https://m.edsoo.ru/40a4e3d6" TargetMode="External"/><Relationship Id="rId150" Type="http://schemas.openxmlformats.org/officeDocument/2006/relationships/hyperlink" Target="https://m.edsoo.ru/b216c35e" TargetMode="External"/><Relationship Id="rId155" Type="http://schemas.openxmlformats.org/officeDocument/2006/relationships/hyperlink" Target="https://m.edsoo.ru/4c82c666" TargetMode="External"/><Relationship Id="rId171" Type="http://schemas.openxmlformats.org/officeDocument/2006/relationships/hyperlink" Target="https://m.edsoo.ru/7b90b13c" TargetMode="External"/><Relationship Id="rId176" Type="http://schemas.openxmlformats.org/officeDocument/2006/relationships/hyperlink" Target="https://m.edsoo.ru/e816bdfa" TargetMode="External"/><Relationship Id="rId192" Type="http://schemas.openxmlformats.org/officeDocument/2006/relationships/hyperlink" Target="https://m.edsoo.ru/9db73a81" TargetMode="External"/><Relationship Id="rId197" Type="http://schemas.openxmlformats.org/officeDocument/2006/relationships/hyperlink" Target="https://m.edsoo.ru/24caceec" TargetMode="External"/><Relationship Id="rId201" Type="http://schemas.openxmlformats.org/officeDocument/2006/relationships/hyperlink" Target="https://m.edsoo.ru/d4335abe"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ccc51891" TargetMode="External"/><Relationship Id="rId108" Type="http://schemas.openxmlformats.org/officeDocument/2006/relationships/hyperlink" Target="https://m.edsoo.ru/a1068289" TargetMode="External"/><Relationship Id="rId124" Type="http://schemas.openxmlformats.org/officeDocument/2006/relationships/hyperlink" Target="https://m.edsoo.ru/b9c9adff" TargetMode="External"/><Relationship Id="rId129" Type="http://schemas.openxmlformats.org/officeDocument/2006/relationships/hyperlink" Target="https://m.edsoo.ru/0ec71bac" TargetMode="External"/><Relationship Id="rId54" Type="http://schemas.openxmlformats.org/officeDocument/2006/relationships/hyperlink" Target="https://m.edsoo.ru/38e9087b" TargetMode="External"/><Relationship Id="rId70" Type="http://schemas.openxmlformats.org/officeDocument/2006/relationships/hyperlink" Target="https://m.edsoo.ru/0fee764e" TargetMode="External"/><Relationship Id="rId75" Type="http://schemas.openxmlformats.org/officeDocument/2006/relationships/hyperlink" Target="https://m.edsoo.ru/15c39e49" TargetMode="External"/><Relationship Id="rId91" Type="http://schemas.openxmlformats.org/officeDocument/2006/relationships/hyperlink" Target="https://m.edsoo.ru/66c4b511" TargetMode="External"/><Relationship Id="rId96" Type="http://schemas.openxmlformats.org/officeDocument/2006/relationships/hyperlink" Target="https://m.edsoo.ru/5d948ff7" TargetMode="External"/><Relationship Id="rId140" Type="http://schemas.openxmlformats.org/officeDocument/2006/relationships/hyperlink" Target="https://m.edsoo.ru/53e36beb" TargetMode="External"/><Relationship Id="rId145" Type="http://schemas.openxmlformats.org/officeDocument/2006/relationships/hyperlink" Target="https://m.edsoo.ru/b7bc64b5" TargetMode="External"/><Relationship Id="rId161" Type="http://schemas.openxmlformats.org/officeDocument/2006/relationships/hyperlink" Target="https://m.edsoo.ru/d42cc648" TargetMode="External"/><Relationship Id="rId166" Type="http://schemas.openxmlformats.org/officeDocument/2006/relationships/hyperlink" Target="https://m.edsoo.ru/d4ab0502" TargetMode="External"/><Relationship Id="rId182" Type="http://schemas.openxmlformats.org/officeDocument/2006/relationships/hyperlink" Target="https://m.edsoo.ru/6eb1ace4" TargetMode="External"/><Relationship Id="rId187" Type="http://schemas.openxmlformats.org/officeDocument/2006/relationships/hyperlink" Target="https://m.edsoo.ru/9f721f84"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1e8f0186" TargetMode="External"/><Relationship Id="rId119" Type="http://schemas.openxmlformats.org/officeDocument/2006/relationships/hyperlink" Target="https://m.edsoo.ru/932fac30"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5287340e" TargetMode="External"/><Relationship Id="rId86" Type="http://schemas.openxmlformats.org/officeDocument/2006/relationships/hyperlink" Target="https://m.edsoo.ru/3f4a874e" TargetMode="External"/><Relationship Id="rId130" Type="http://schemas.openxmlformats.org/officeDocument/2006/relationships/hyperlink" Target="https://m.edsoo.ru/38ed8040" TargetMode="External"/><Relationship Id="rId135" Type="http://schemas.openxmlformats.org/officeDocument/2006/relationships/hyperlink" Target="https://m.edsoo.ru/19e1305c" TargetMode="External"/><Relationship Id="rId151" Type="http://schemas.openxmlformats.org/officeDocument/2006/relationships/hyperlink" Target="https://m.edsoo.ru/e69e2dad" TargetMode="External"/><Relationship Id="rId156" Type="http://schemas.openxmlformats.org/officeDocument/2006/relationships/hyperlink" Target="https://m.edsoo.ru/77ecde22" TargetMode="External"/><Relationship Id="rId177" Type="http://schemas.openxmlformats.org/officeDocument/2006/relationships/hyperlink" Target="https://m.edsoo.ru/afaacb3e" TargetMode="External"/><Relationship Id="rId198" Type="http://schemas.openxmlformats.org/officeDocument/2006/relationships/hyperlink" Target="https://m.edsoo.ru/0b44777b" TargetMode="External"/><Relationship Id="rId172" Type="http://schemas.openxmlformats.org/officeDocument/2006/relationships/hyperlink" Target="https://m.edsoo.ru/2683253f" TargetMode="External"/><Relationship Id="rId193" Type="http://schemas.openxmlformats.org/officeDocument/2006/relationships/hyperlink" Target="https://m.edsoo.ru/4ab72a9d" TargetMode="External"/><Relationship Id="rId202" Type="http://schemas.openxmlformats.org/officeDocument/2006/relationships/hyperlink" Target="https://m.edsoo.ru/474d2bad"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d9b67dc8"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aa8065a2" TargetMode="External"/><Relationship Id="rId97" Type="http://schemas.openxmlformats.org/officeDocument/2006/relationships/hyperlink" Target="https://m.edsoo.ru/dbbc76be" TargetMode="External"/><Relationship Id="rId104" Type="http://schemas.openxmlformats.org/officeDocument/2006/relationships/hyperlink" Target="https://m.edsoo.ru/f0ac839f" TargetMode="External"/><Relationship Id="rId120" Type="http://schemas.openxmlformats.org/officeDocument/2006/relationships/hyperlink" Target="https://m.edsoo.ru/7e24a0c3" TargetMode="External"/><Relationship Id="rId125" Type="http://schemas.openxmlformats.org/officeDocument/2006/relationships/hyperlink" Target="https://m.edsoo.ru/967ec97f" TargetMode="External"/><Relationship Id="rId141" Type="http://schemas.openxmlformats.org/officeDocument/2006/relationships/hyperlink" Target="https://m.edsoo.ru/e9711cfe" TargetMode="External"/><Relationship Id="rId146" Type="http://schemas.openxmlformats.org/officeDocument/2006/relationships/hyperlink" Target="https://m.edsoo.ru/d551212b" TargetMode="External"/><Relationship Id="rId167" Type="http://schemas.openxmlformats.org/officeDocument/2006/relationships/hyperlink" Target="https://m.edsoo.ru/401fd019" TargetMode="External"/><Relationship Id="rId188" Type="http://schemas.openxmlformats.org/officeDocument/2006/relationships/hyperlink" Target="https://m.edsoo.ru/1271863e" TargetMode="External"/><Relationship Id="rId7" Type="http://schemas.openxmlformats.org/officeDocument/2006/relationships/hyperlink" Target="https://m.edsoo.ru/3f6f6e16" TargetMode="External"/><Relationship Id="rId71" Type="http://schemas.openxmlformats.org/officeDocument/2006/relationships/hyperlink" Target="https://m.edsoo.ru/12a995b4" TargetMode="External"/><Relationship Id="rId92" Type="http://schemas.openxmlformats.org/officeDocument/2006/relationships/hyperlink" Target="https://m.edsoo.ru/efb46d82" TargetMode="External"/><Relationship Id="rId162" Type="http://schemas.openxmlformats.org/officeDocument/2006/relationships/hyperlink" Target="https://m.edsoo.ru/893a96ec" TargetMode="External"/><Relationship Id="rId183" Type="http://schemas.openxmlformats.org/officeDocument/2006/relationships/hyperlink" Target="https://m.edsoo.ru/62a514df" TargetMode="External"/><Relationship Id="rId2" Type="http://schemas.microsoft.com/office/2007/relationships/stylesWithEffects" Target="stylesWithEffect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38e9087b" TargetMode="External"/><Relationship Id="rId87" Type="http://schemas.openxmlformats.org/officeDocument/2006/relationships/hyperlink" Target="https://m.edsoo.ru/c1c9736e" TargetMode="External"/><Relationship Id="rId110" Type="http://schemas.openxmlformats.org/officeDocument/2006/relationships/hyperlink" Target="https://m.edsoo.ru/1935e8cf" TargetMode="External"/><Relationship Id="rId115" Type="http://schemas.openxmlformats.org/officeDocument/2006/relationships/hyperlink" Target="https://m.edsoo.ru/a67ea81d" TargetMode="External"/><Relationship Id="rId131" Type="http://schemas.openxmlformats.org/officeDocument/2006/relationships/hyperlink" Target="https://m.edsoo.ru/a08379e1" TargetMode="External"/><Relationship Id="rId136" Type="http://schemas.openxmlformats.org/officeDocument/2006/relationships/hyperlink" Target="https://m.edsoo.ru/06ee2be5" TargetMode="External"/><Relationship Id="rId157" Type="http://schemas.openxmlformats.org/officeDocument/2006/relationships/hyperlink" Target="https://m.edsoo.ru/cb3ca697" TargetMode="External"/><Relationship Id="rId178" Type="http://schemas.openxmlformats.org/officeDocument/2006/relationships/hyperlink" Target="https://m.edsoo.ru/7f706b5d" TargetMode="External"/><Relationship Id="rId61" Type="http://schemas.openxmlformats.org/officeDocument/2006/relationships/hyperlink" Target="https://m.edsoo.ru/38e9087b" TargetMode="External"/><Relationship Id="rId82" Type="http://schemas.openxmlformats.org/officeDocument/2006/relationships/hyperlink" Target="https://m.edsoo.ru/6a1c6519" TargetMode="External"/><Relationship Id="rId152" Type="http://schemas.openxmlformats.org/officeDocument/2006/relationships/hyperlink" Target="https://m.edsoo.ru/972eeb1e" TargetMode="External"/><Relationship Id="rId173" Type="http://schemas.openxmlformats.org/officeDocument/2006/relationships/hyperlink" Target="https://m.edsoo.ru/4745856e" TargetMode="External"/><Relationship Id="rId194" Type="http://schemas.openxmlformats.org/officeDocument/2006/relationships/hyperlink" Target="https://m.edsoo.ru/641e2b99" TargetMode="External"/><Relationship Id="rId199" Type="http://schemas.openxmlformats.org/officeDocument/2006/relationships/hyperlink" Target="https://m.edsoo.ru/fabab905" TargetMode="External"/><Relationship Id="rId203" Type="http://schemas.openxmlformats.org/officeDocument/2006/relationships/fontTable" Target="fontTable.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45676655" TargetMode="External"/><Relationship Id="rId100" Type="http://schemas.openxmlformats.org/officeDocument/2006/relationships/hyperlink" Target="https://m.edsoo.ru/eb5149ca" TargetMode="External"/><Relationship Id="rId105" Type="http://schemas.openxmlformats.org/officeDocument/2006/relationships/hyperlink" Target="https://m.edsoo.ru/4a40eb25" TargetMode="External"/><Relationship Id="rId126" Type="http://schemas.openxmlformats.org/officeDocument/2006/relationships/hyperlink" Target="https://m.edsoo.ru/a0a71abd" TargetMode="External"/><Relationship Id="rId147" Type="http://schemas.openxmlformats.org/officeDocument/2006/relationships/hyperlink" Target="https://m.edsoo.ru/0dadc942" TargetMode="External"/><Relationship Id="rId168" Type="http://schemas.openxmlformats.org/officeDocument/2006/relationships/hyperlink" Target="https://m.edsoo.ru/9945020"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065bc98a" TargetMode="External"/><Relationship Id="rId93" Type="http://schemas.openxmlformats.org/officeDocument/2006/relationships/hyperlink" Target="https://m.edsoo.ru/aee35c4d" TargetMode="External"/><Relationship Id="rId98" Type="http://schemas.openxmlformats.org/officeDocument/2006/relationships/hyperlink" Target="https://m.edsoo.ru/875534da" TargetMode="External"/><Relationship Id="rId121" Type="http://schemas.openxmlformats.org/officeDocument/2006/relationships/hyperlink" Target="https://m.edsoo.ru/b01d2dd5" TargetMode="External"/><Relationship Id="rId142" Type="http://schemas.openxmlformats.org/officeDocument/2006/relationships/hyperlink" Target="https://m.edsoo.ru/4ab92d9f" TargetMode="External"/><Relationship Id="rId163" Type="http://schemas.openxmlformats.org/officeDocument/2006/relationships/hyperlink" Target="https://m.edsoo.ru/680aa01a" TargetMode="External"/><Relationship Id="rId184" Type="http://schemas.openxmlformats.org/officeDocument/2006/relationships/hyperlink" Target="https://m.edsoo.ru/995db6d4" TargetMode="External"/><Relationship Id="rId189" Type="http://schemas.openxmlformats.org/officeDocument/2006/relationships/hyperlink" Target="https://m.edsoo.ru/2a452b05"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72adbc56" TargetMode="External"/><Relationship Id="rId116" Type="http://schemas.openxmlformats.org/officeDocument/2006/relationships/hyperlink" Target="https://m.edsoo.ru/bc57fa8e" TargetMode="External"/><Relationship Id="rId137" Type="http://schemas.openxmlformats.org/officeDocument/2006/relationships/hyperlink" Target="https://m.edsoo.ru/56c4e03e" TargetMode="External"/><Relationship Id="rId158" Type="http://schemas.openxmlformats.org/officeDocument/2006/relationships/hyperlink" Target="https://m.edsoo.ru/2b7cf608"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647a76d5" TargetMode="External"/><Relationship Id="rId88" Type="http://schemas.openxmlformats.org/officeDocument/2006/relationships/hyperlink" Target="https://m.edsoo.ru/5305231e" TargetMode="External"/><Relationship Id="rId111" Type="http://schemas.openxmlformats.org/officeDocument/2006/relationships/hyperlink" Target="https://m.edsoo.ru/12e69951" TargetMode="External"/><Relationship Id="rId132" Type="http://schemas.openxmlformats.org/officeDocument/2006/relationships/hyperlink" Target="https://m.edsoo.ru/f9fafc2b" TargetMode="External"/><Relationship Id="rId153" Type="http://schemas.openxmlformats.org/officeDocument/2006/relationships/hyperlink" Target="https://m.edsoo.ru/c068995c" TargetMode="External"/><Relationship Id="rId174" Type="http://schemas.openxmlformats.org/officeDocument/2006/relationships/hyperlink" Target="https://m.edsoo.ru/ee81d896" TargetMode="External"/><Relationship Id="rId179" Type="http://schemas.openxmlformats.org/officeDocument/2006/relationships/hyperlink" Target="https://m.edsoo.ru/5f3f81a7" TargetMode="External"/><Relationship Id="rId195" Type="http://schemas.openxmlformats.org/officeDocument/2006/relationships/hyperlink" Target="https://m.edsoo.ru/5aaf2c2c" TargetMode="External"/><Relationship Id="rId190" Type="http://schemas.openxmlformats.org/officeDocument/2006/relationships/hyperlink" Target="https://m.edsoo.ru/b0d19c6d" TargetMode="External"/><Relationship Id="rId204" Type="http://schemas.openxmlformats.org/officeDocument/2006/relationships/theme" Target="theme/theme1.xm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ee4bc0b5" TargetMode="External"/><Relationship Id="rId127" Type="http://schemas.openxmlformats.org/officeDocument/2006/relationships/hyperlink" Target="https://m.edsoo.ru/cdae8641"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b58c5429" TargetMode="External"/><Relationship Id="rId78" Type="http://schemas.openxmlformats.org/officeDocument/2006/relationships/hyperlink" Target="https://m.edsoo.ru/99fe1447" TargetMode="External"/><Relationship Id="rId94" Type="http://schemas.openxmlformats.org/officeDocument/2006/relationships/hyperlink" Target="https://m.edsoo.ru/ee5d8232" TargetMode="External"/><Relationship Id="rId99" Type="http://schemas.openxmlformats.org/officeDocument/2006/relationships/hyperlink" Target="https://m.edsoo.ru/c9b0ebd4" TargetMode="External"/><Relationship Id="rId101" Type="http://schemas.openxmlformats.org/officeDocument/2006/relationships/hyperlink" Target="https://m.edsoo.ru/d0b5d65c" TargetMode="External"/><Relationship Id="rId122" Type="http://schemas.openxmlformats.org/officeDocument/2006/relationships/hyperlink" Target="https://m.edsoo.ru/cb9c9675" TargetMode="External"/><Relationship Id="rId143" Type="http://schemas.openxmlformats.org/officeDocument/2006/relationships/hyperlink" Target="https://m.edsoo.ru/674f526d" TargetMode="External"/><Relationship Id="rId148" Type="http://schemas.openxmlformats.org/officeDocument/2006/relationships/hyperlink" Target="https://m.edsoo.ru/33ced579" TargetMode="External"/><Relationship Id="rId164" Type="http://schemas.openxmlformats.org/officeDocument/2006/relationships/hyperlink" Target="https://m.edsoo.ru/4d01c9d6" TargetMode="External"/><Relationship Id="rId169" Type="http://schemas.openxmlformats.org/officeDocument/2006/relationships/hyperlink" Target="https://m.edsoo.ru/e22377a5" TargetMode="External"/><Relationship Id="rId185" Type="http://schemas.openxmlformats.org/officeDocument/2006/relationships/hyperlink" Target="https://m.edsoo.ru/12afee64"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ab8dc9ab"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fd2cf918" TargetMode="External"/><Relationship Id="rId89" Type="http://schemas.openxmlformats.org/officeDocument/2006/relationships/hyperlink" Target="https://m.edsoo.ru/923d8abc" TargetMode="External"/><Relationship Id="rId112" Type="http://schemas.openxmlformats.org/officeDocument/2006/relationships/hyperlink" Target="https://m.edsoo.ru/317031d3" TargetMode="External"/><Relationship Id="rId133" Type="http://schemas.openxmlformats.org/officeDocument/2006/relationships/hyperlink" Target="https://m.edsoo.ru/c2289528" TargetMode="External"/><Relationship Id="rId154" Type="http://schemas.openxmlformats.org/officeDocument/2006/relationships/hyperlink" Target="https://m.edsoo.ru/b8918284" TargetMode="External"/><Relationship Id="rId175" Type="http://schemas.openxmlformats.org/officeDocument/2006/relationships/hyperlink" Target="https://m.edsoo.ru/887e20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17357</Words>
  <Characters>98935</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сергей шубин</cp:lastModifiedBy>
  <cp:revision>10</cp:revision>
  <cp:lastPrinted>2025-12-01T04:28:00Z</cp:lastPrinted>
  <dcterms:created xsi:type="dcterms:W3CDTF">2025-09-07T12:15:00Z</dcterms:created>
  <dcterms:modified xsi:type="dcterms:W3CDTF">2026-03-29T12:55:00Z</dcterms:modified>
</cp:coreProperties>
</file>