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AF" w:rsidRPr="00BB68AF" w:rsidRDefault="00BB68AF" w:rsidP="00BB68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68AF">
        <w:rPr>
          <w:rFonts w:ascii="Times New Roman" w:hAnsi="Times New Roman" w:cs="Times New Roman"/>
          <w:b/>
          <w:sz w:val="36"/>
          <w:szCs w:val="36"/>
        </w:rPr>
        <w:t>Правила безопасного поведения при прогулках с домашними питомцами и взаимодействии с бродячими собаками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68AF">
        <w:rPr>
          <w:rFonts w:ascii="Times New Roman" w:hAnsi="Times New Roman" w:cs="Times New Roman"/>
          <w:sz w:val="28"/>
          <w:szCs w:val="28"/>
          <w:u w:val="single"/>
        </w:rPr>
        <w:t>Прогулки с домашними животными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Соблюдение простых рекомендаций позволит избежать неприятных происшествий и сохранить здоровье себе и своему любимцу: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Обязательно надевайте поводок и намордник на крупных пород собак вне зависимости от характера животного. Это защитит окружающих и предотвратит конфликты.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Выбирайте маршруты прогулок вдали от оживленных дорог и людных мест. Старайтесь избегать территорий, где часто собираются стаи бродячих животных.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Во время прогулки внимательно следите за поведением питомца. Избегайте ситуаций, провоцирующих агрессию собаки: резких звуков, неожиданных движений, приближающихся незнакомых людей или других животных.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Всегда держите собаку на коротком поводке вблизи парков, скверов и школ, особенно в местах большого скопления людей.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Следите за состоянием дороги: гололед, лужи реагентов могут привести к травмам лап или отравлению животного.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68AF">
        <w:rPr>
          <w:rFonts w:ascii="Times New Roman" w:hAnsi="Times New Roman" w:cs="Times New Roman"/>
          <w:sz w:val="28"/>
          <w:szCs w:val="28"/>
          <w:u w:val="single"/>
        </w:rPr>
        <w:t>Как правильно вести себя при встрече с бродячими собаками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При столкновении с бездомными собаками важно соблюдать спокойствие и четкость действий: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Избегайте прямого взгляда в глаза животному, так как оно воспринимает это как угрозу.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Не пытайтесь убежать или кричать, особенно быстро движущиеся объекты вызывают инстинктивную реакцию преследования. Спокойно отступайте назад, медленно поворачиваясь лицом к животным.</w:t>
      </w:r>
    </w:p>
    <w:p w:rsid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Постарайтесь спокойно уйти в сторону или воспользоваться любым доступным укрытием (магазином, подъездом).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68AF">
        <w:rPr>
          <w:rFonts w:ascii="Times New Roman" w:hAnsi="Times New Roman" w:cs="Times New Roman"/>
          <w:sz w:val="28"/>
          <w:szCs w:val="28"/>
        </w:rPr>
        <w:t>- Если собака проявляет признаки агрессии (рычит, оскаливается, пытается приблизиться), постарайтесь отвлечь её внимание громким голосом ("Фу!</w:t>
      </w:r>
      <w:proofErr w:type="gramEnd"/>
      <w:r w:rsidRPr="00BB68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8AF">
        <w:rPr>
          <w:rFonts w:ascii="Times New Roman" w:hAnsi="Times New Roman" w:cs="Times New Roman"/>
          <w:sz w:val="28"/>
          <w:szCs w:val="28"/>
        </w:rPr>
        <w:t xml:space="preserve">Стой!") или </w:t>
      </w:r>
      <w:r w:rsidRPr="00BB68AF">
        <w:rPr>
          <w:rFonts w:ascii="Times New Roman" w:hAnsi="Times New Roman" w:cs="Times New Roman"/>
          <w:sz w:val="28"/>
          <w:szCs w:val="28"/>
        </w:rPr>
        <w:lastRenderedPageBreak/>
        <w:t>бросить небольшой предмет (камень, палку) в сторону.</w:t>
      </w:r>
      <w:proofErr w:type="gramEnd"/>
      <w:r w:rsidRPr="00BB68AF">
        <w:rPr>
          <w:rFonts w:ascii="Times New Roman" w:hAnsi="Times New Roman" w:cs="Times New Roman"/>
          <w:sz w:val="28"/>
          <w:szCs w:val="28"/>
        </w:rPr>
        <w:t xml:space="preserve"> Важно действовать уверенно, но осторожно.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Одинокие животные менее опасны, однако встреча со стаей требует повышенной осторожности. Стаи зачастую защищают свою территорию и еду. Отступайте медленно и аккуратно, стараясь минимизировать стресс ситуации.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68AF">
        <w:rPr>
          <w:rFonts w:ascii="Times New Roman" w:hAnsi="Times New Roman" w:cs="Times New Roman"/>
          <w:sz w:val="28"/>
          <w:szCs w:val="28"/>
          <w:u w:val="single"/>
        </w:rPr>
        <w:t>Что делать при нападении бродячей собаки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Если животное начало атаку, прикройте уязвимые части тела руками и одеждой. Ни в коем случае не оказывайте сопротивления физически, если пес маленький или средней величины. Попытайтесь успокоить ситуацию спокойным голосом и движениями.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Сохраняйте самообладание и попытайтесь сблизиться спиной к стене или забору, чтобы ограничить угол атаки.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Воспользуйтесь любыми предметами защиты: сумочкой, зонтом, верхней одеждой, которыми можно попытаться защитить лицо и шею.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  <w:r w:rsidRPr="00BB68AF">
        <w:rPr>
          <w:rFonts w:ascii="Times New Roman" w:hAnsi="Times New Roman" w:cs="Times New Roman"/>
          <w:sz w:val="28"/>
          <w:szCs w:val="28"/>
        </w:rPr>
        <w:t>- Немедленно обратитесь за медицинской помощью даже при незначительном укусе или царапинах, поскольку инфекции и болезни, переносимые бродячими животными, крайне опасны.</w:t>
      </w:r>
    </w:p>
    <w:p w:rsidR="00BB68AF" w:rsidRPr="00BB68AF" w:rsidRDefault="00BB68AF" w:rsidP="00BB68AF">
      <w:pPr>
        <w:rPr>
          <w:rFonts w:ascii="Times New Roman" w:hAnsi="Times New Roman" w:cs="Times New Roman"/>
          <w:sz w:val="28"/>
          <w:szCs w:val="28"/>
        </w:rPr>
      </w:pPr>
    </w:p>
    <w:p w:rsidR="00BB68AF" w:rsidRPr="00BB68AF" w:rsidRDefault="00BB68AF" w:rsidP="00BB68AF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BB68AF">
        <w:rPr>
          <w:rFonts w:ascii="Times New Roman" w:hAnsi="Times New Roman" w:cs="Times New Roman"/>
          <w:color w:val="C00000"/>
          <w:sz w:val="40"/>
          <w:szCs w:val="40"/>
        </w:rPr>
        <w:t>Помните, соблюдение элементарных мер предосторожности сделает вашу жизнь безопасной и комфортной, а отдых на свежем воздухе приятным и радостным событием. Берегите себя и своих близких!</w:t>
      </w:r>
    </w:p>
    <w:p w:rsidR="002969D1" w:rsidRPr="00BB68AF" w:rsidRDefault="002969D1" w:rsidP="00BB68AF">
      <w:pPr>
        <w:rPr>
          <w:rFonts w:ascii="Times New Roman" w:hAnsi="Times New Roman" w:cs="Times New Roman"/>
          <w:sz w:val="28"/>
          <w:szCs w:val="28"/>
        </w:rPr>
      </w:pPr>
    </w:p>
    <w:sectPr w:rsidR="002969D1" w:rsidRPr="00BB68AF" w:rsidSect="00BB68AF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8AF"/>
    <w:rsid w:val="002969D1"/>
    <w:rsid w:val="00BB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81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2026-02-16T05:38:00Z</dcterms:created>
  <dcterms:modified xsi:type="dcterms:W3CDTF">2026-02-16T05:42:00Z</dcterms:modified>
</cp:coreProperties>
</file>