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97" w:rsidRDefault="009B1654" w:rsidP="00F42E97">
      <w:pPr>
        <w:spacing w:after="0"/>
        <w:ind w:right="-4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F42E97" w:rsidRDefault="009B1654" w:rsidP="00F42E97">
      <w:pPr>
        <w:spacing w:after="0"/>
        <w:ind w:right="-427"/>
        <w:rPr>
          <w:rFonts w:ascii="Times New Roman" w:hAnsi="Times New Roman" w:cs="Times New Roman"/>
          <w:b/>
          <w:sz w:val="28"/>
          <w:szCs w:val="28"/>
        </w:rPr>
      </w:pPr>
      <w:r w:rsidRPr="009B1654">
        <w:rPr>
          <w:rFonts w:ascii="Times New Roman" w:hAnsi="Times New Roman" w:cs="Times New Roman"/>
          <w:sz w:val="28"/>
          <w:szCs w:val="28"/>
        </w:rPr>
        <w:t>В нашей школе продолжает действовать Школьная служба примирения.</w:t>
      </w:r>
    </w:p>
    <w:p w:rsidR="00F42E97" w:rsidRPr="00F42E97" w:rsidRDefault="00F42E97" w:rsidP="00F42E97">
      <w:pPr>
        <w:spacing w:after="0"/>
        <w:ind w:right="-427"/>
        <w:rPr>
          <w:rFonts w:ascii="Times New Roman" w:hAnsi="Times New Roman" w:cs="Times New Roman"/>
          <w:b/>
          <w:sz w:val="28"/>
          <w:szCs w:val="28"/>
        </w:rPr>
      </w:pPr>
      <w:r w:rsidRPr="00865983">
        <w:rPr>
          <w:rFonts w:ascii="Times New Roman" w:hAnsi="Times New Roman" w:cs="Times New Roman"/>
          <w:b/>
          <w:sz w:val="28"/>
          <w:szCs w:val="28"/>
        </w:rPr>
        <w:t>Школьная Служба Примирения (ШСП)</w:t>
      </w:r>
      <w:r w:rsidRPr="00865983">
        <w:rPr>
          <w:rFonts w:ascii="Times New Roman" w:hAnsi="Times New Roman" w:cs="Times New Roman"/>
          <w:sz w:val="28"/>
          <w:szCs w:val="28"/>
        </w:rPr>
        <w:t xml:space="preserve"> – служба, осуществляющая работу с конфликтными ситуациями, возникающими внутри школы. </w:t>
      </w:r>
    </w:p>
    <w:p w:rsidR="00F42E97" w:rsidRDefault="00F42E97" w:rsidP="00F42E97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42E97" w:rsidRPr="00EE2E4E" w:rsidRDefault="00F42E97" w:rsidP="00F42E97">
      <w:pPr>
        <w:spacing w:after="0"/>
        <w:ind w:left="-14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D8A">
        <w:rPr>
          <w:rFonts w:ascii="Times New Roman" w:hAnsi="Times New Roman" w:cs="Times New Roman"/>
          <w:b/>
          <w:sz w:val="28"/>
          <w:szCs w:val="28"/>
        </w:rPr>
        <w:t>Что дает ШСП образовательной организации</w:t>
      </w:r>
      <w:r w:rsidR="006B2503">
        <w:rPr>
          <w:rFonts w:ascii="Times New Roman" w:hAnsi="Times New Roman" w:cs="Times New Roman"/>
          <w:b/>
          <w:sz w:val="28"/>
          <w:szCs w:val="28"/>
        </w:rPr>
        <w:t>?</w:t>
      </w:r>
    </w:p>
    <w:p w:rsidR="00F42E97" w:rsidRPr="00865983" w:rsidRDefault="00F42E97" w:rsidP="00F42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65983">
        <w:rPr>
          <w:rFonts w:ascii="Times New Roman" w:hAnsi="Times New Roman" w:cs="Times New Roman"/>
          <w:sz w:val="28"/>
          <w:szCs w:val="28"/>
        </w:rPr>
        <w:t>Появляется возможность конструктивно управлять школьными конфликтами.</w:t>
      </w:r>
    </w:p>
    <w:p w:rsidR="00F42E97" w:rsidRPr="00865983" w:rsidRDefault="00F42E97" w:rsidP="00F42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983">
        <w:rPr>
          <w:rFonts w:ascii="Times New Roman" w:hAnsi="Times New Roman" w:cs="Times New Roman"/>
          <w:sz w:val="28"/>
          <w:szCs w:val="28"/>
        </w:rPr>
        <w:t>Конфликты используются в качестве воспитательной ситуации, которая при правильной организации может помочь развитию школьников.</w:t>
      </w:r>
    </w:p>
    <w:p w:rsidR="00F42E97" w:rsidRPr="00865983" w:rsidRDefault="00F42E97" w:rsidP="00F42E97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</w:t>
      </w:r>
      <w:r w:rsidRPr="00865983">
        <w:rPr>
          <w:rFonts w:ascii="Times New Roman" w:hAnsi="Times New Roman" w:cs="Times New Roman"/>
          <w:sz w:val="28"/>
          <w:szCs w:val="28"/>
        </w:rPr>
        <w:t>Происходит восстановление душевного равновесия в ходе «кругов сообщества», применяемых для работы с профессиональным выгоранием педагогов.</w:t>
      </w:r>
    </w:p>
    <w:p w:rsidR="00F42E97" w:rsidRPr="00865983" w:rsidRDefault="00F42E97" w:rsidP="00F42E97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</w:t>
      </w:r>
      <w:r w:rsidRPr="00865983">
        <w:rPr>
          <w:rFonts w:ascii="Times New Roman" w:hAnsi="Times New Roman" w:cs="Times New Roman"/>
          <w:sz w:val="28"/>
          <w:szCs w:val="28"/>
        </w:rPr>
        <w:t>Приобретаются новые знания и практические навыки в области примирения, выстраивания межличностных отношений в детской и детско-взрослой среде, происходит развитие методов и форм гражданского образования и воспитания, социализации школьников.</w:t>
      </w:r>
    </w:p>
    <w:p w:rsidR="00F42E97" w:rsidRPr="00865983" w:rsidRDefault="00F42E97" w:rsidP="00F42E97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</w:t>
      </w:r>
      <w:r w:rsidRPr="00865983">
        <w:rPr>
          <w:rFonts w:ascii="Times New Roman" w:hAnsi="Times New Roman" w:cs="Times New Roman"/>
          <w:sz w:val="28"/>
          <w:szCs w:val="28"/>
        </w:rPr>
        <w:t>Осваиваются новые педагогические инструменты для разрешения трудных ситуаций и конфликтов.</w:t>
      </w:r>
    </w:p>
    <w:p w:rsidR="00F42E97" w:rsidRDefault="00F42E97" w:rsidP="00F42E97">
      <w:pPr>
        <w:tabs>
          <w:tab w:val="left" w:pos="1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D8A">
        <w:rPr>
          <w:rFonts w:ascii="Times New Roman" w:hAnsi="Times New Roman" w:cs="Times New Roman"/>
          <w:b/>
          <w:sz w:val="28"/>
          <w:szCs w:val="28"/>
        </w:rPr>
        <w:t>Эффекты работы ШСП:</w:t>
      </w:r>
    </w:p>
    <w:p w:rsidR="00F42E97" w:rsidRPr="00EE2E4E" w:rsidRDefault="00F42E97" w:rsidP="00F42E97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65983">
        <w:rPr>
          <w:rFonts w:ascii="Times New Roman" w:hAnsi="Times New Roman" w:cs="Times New Roman"/>
          <w:b/>
          <w:bCs/>
          <w:sz w:val="28"/>
          <w:szCs w:val="28"/>
        </w:rPr>
        <w:t>Просветительский</w:t>
      </w:r>
      <w:proofErr w:type="gramEnd"/>
      <w:r w:rsidRPr="00865983">
        <w:rPr>
          <w:rFonts w:ascii="Times New Roman" w:hAnsi="Times New Roman" w:cs="Times New Roman"/>
          <w:sz w:val="28"/>
          <w:szCs w:val="28"/>
        </w:rPr>
        <w:t xml:space="preserve"> – распространение идей ненасилия, культуры диалога, толерантности, восстановительного подхода, мирного разрешения конфликтов, роли службы.</w:t>
      </w:r>
    </w:p>
    <w:p w:rsidR="00F42E97" w:rsidRPr="00865983" w:rsidRDefault="00F42E97" w:rsidP="00F42E97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65983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Развивающий </w:t>
      </w:r>
      <w:r w:rsidRPr="00865983">
        <w:rPr>
          <w:rFonts w:ascii="Times New Roman" w:hAnsi="Times New Roman" w:cs="Times New Roman"/>
          <w:sz w:val="28"/>
          <w:szCs w:val="28"/>
        </w:rPr>
        <w:t>– навыки конструктивного диалога, умение видеть и слышать другого, учитывать его интересы, навык грамотного взаимодействия с «партнером по конфликту». Способности договариваться.</w:t>
      </w:r>
    </w:p>
    <w:p w:rsidR="00F42E97" w:rsidRPr="00865983" w:rsidRDefault="00F42E97" w:rsidP="00F42E97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983">
        <w:rPr>
          <w:rFonts w:ascii="Times New Roman" w:hAnsi="Times New Roman" w:cs="Times New Roman"/>
          <w:b/>
          <w:bCs/>
          <w:sz w:val="28"/>
          <w:szCs w:val="28"/>
        </w:rPr>
        <w:t>Воспитательный</w:t>
      </w:r>
      <w:proofErr w:type="gramEnd"/>
      <w:r w:rsidRPr="00865983">
        <w:rPr>
          <w:rFonts w:ascii="Times New Roman" w:hAnsi="Times New Roman" w:cs="Times New Roman"/>
          <w:sz w:val="28"/>
          <w:szCs w:val="28"/>
        </w:rPr>
        <w:t xml:space="preserve"> – ответственности, собственного достоинства, сплоченности коллектива, толерантности.</w:t>
      </w:r>
    </w:p>
    <w:p w:rsidR="00F42E97" w:rsidRPr="00865983" w:rsidRDefault="00F42E97" w:rsidP="00F42E97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983">
        <w:rPr>
          <w:rFonts w:ascii="Times New Roman" w:hAnsi="Times New Roman" w:cs="Times New Roman"/>
          <w:b/>
          <w:bCs/>
          <w:sz w:val="28"/>
          <w:szCs w:val="28"/>
        </w:rPr>
        <w:t>Реабилитационный</w:t>
      </w:r>
      <w:proofErr w:type="gramEnd"/>
      <w:r w:rsidRPr="00865983">
        <w:rPr>
          <w:rFonts w:ascii="Times New Roman" w:hAnsi="Times New Roman" w:cs="Times New Roman"/>
          <w:sz w:val="28"/>
          <w:szCs w:val="28"/>
        </w:rPr>
        <w:t xml:space="preserve"> – восстановление разрушенных отношений, доверия, самооценки, социального статуса.</w:t>
      </w:r>
    </w:p>
    <w:p w:rsidR="00F42E97" w:rsidRPr="00865983" w:rsidRDefault="00F42E97" w:rsidP="00F42E97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BEE">
        <w:rPr>
          <w:rFonts w:ascii="Times New Roman" w:hAnsi="Times New Roman" w:cs="Times New Roman"/>
          <w:b/>
          <w:sz w:val="28"/>
          <w:szCs w:val="28"/>
        </w:rPr>
        <w:t>П</w:t>
      </w:r>
      <w:r w:rsidRPr="00865983">
        <w:rPr>
          <w:rFonts w:ascii="Times New Roman" w:hAnsi="Times New Roman" w:cs="Times New Roman"/>
          <w:b/>
          <w:bCs/>
          <w:sz w:val="28"/>
          <w:szCs w:val="28"/>
        </w:rPr>
        <w:t>рофилактический</w:t>
      </w:r>
      <w:proofErr w:type="gramEnd"/>
      <w:r w:rsidRPr="00865983">
        <w:rPr>
          <w:rFonts w:ascii="Times New Roman" w:hAnsi="Times New Roman" w:cs="Times New Roman"/>
          <w:sz w:val="28"/>
          <w:szCs w:val="28"/>
        </w:rPr>
        <w:t xml:space="preserve"> – прогулов, неуспеваемости, суицидов, употребления ПАВ, правонарушений, «</w:t>
      </w:r>
      <w:proofErr w:type="spellStart"/>
      <w:r w:rsidRPr="00865983">
        <w:rPr>
          <w:rFonts w:ascii="Times New Roman" w:hAnsi="Times New Roman" w:cs="Times New Roman"/>
          <w:sz w:val="28"/>
          <w:szCs w:val="28"/>
        </w:rPr>
        <w:t>психосоматики</w:t>
      </w:r>
      <w:proofErr w:type="spellEnd"/>
      <w:r w:rsidRPr="00865983">
        <w:rPr>
          <w:rFonts w:ascii="Times New Roman" w:hAnsi="Times New Roman" w:cs="Times New Roman"/>
          <w:sz w:val="28"/>
          <w:szCs w:val="28"/>
        </w:rPr>
        <w:t xml:space="preserve">» и других </w:t>
      </w:r>
      <w:proofErr w:type="spellStart"/>
      <w:r w:rsidRPr="00865983">
        <w:rPr>
          <w:rFonts w:ascii="Times New Roman" w:hAnsi="Times New Roman" w:cs="Times New Roman"/>
          <w:sz w:val="28"/>
          <w:szCs w:val="28"/>
        </w:rPr>
        <w:t>дисфункциональных</w:t>
      </w:r>
      <w:proofErr w:type="spellEnd"/>
      <w:r w:rsidRPr="00865983">
        <w:rPr>
          <w:rFonts w:ascii="Times New Roman" w:hAnsi="Times New Roman" w:cs="Times New Roman"/>
          <w:sz w:val="28"/>
          <w:szCs w:val="28"/>
        </w:rPr>
        <w:t xml:space="preserve"> последствий конфликтов.</w:t>
      </w:r>
    </w:p>
    <w:p w:rsidR="00F42E97" w:rsidRPr="00F42E97" w:rsidRDefault="00F42E97" w:rsidP="00F42E97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983">
        <w:rPr>
          <w:rFonts w:ascii="Times New Roman" w:hAnsi="Times New Roman" w:cs="Times New Roman"/>
          <w:b/>
          <w:bCs/>
          <w:sz w:val="28"/>
          <w:szCs w:val="28"/>
        </w:rPr>
        <w:t>Общекультурный</w:t>
      </w:r>
      <w:proofErr w:type="gramEnd"/>
      <w:r w:rsidRPr="00865983">
        <w:rPr>
          <w:rFonts w:ascii="Times New Roman" w:hAnsi="Times New Roman" w:cs="Times New Roman"/>
          <w:sz w:val="28"/>
          <w:szCs w:val="28"/>
        </w:rPr>
        <w:t xml:space="preserve"> – усвоение ценностей дружбы, понимания, культуры общения и диалога, мирного сосуществования и цивилизованного урегулирования ко</w:t>
      </w:r>
      <w:r>
        <w:rPr>
          <w:rFonts w:ascii="Times New Roman" w:hAnsi="Times New Roman" w:cs="Times New Roman"/>
          <w:sz w:val="28"/>
          <w:szCs w:val="28"/>
        </w:rPr>
        <w:t>нфликтов.</w:t>
      </w:r>
    </w:p>
    <w:p w:rsidR="00F42E97" w:rsidRDefault="00F42E97" w:rsidP="00FC40C9">
      <w:pPr>
        <w:ind w:right="-427"/>
        <w:rPr>
          <w:rFonts w:ascii="Times New Roman" w:hAnsi="Times New Roman" w:cs="Times New Roman"/>
          <w:b/>
          <w:sz w:val="28"/>
          <w:szCs w:val="28"/>
        </w:rPr>
      </w:pPr>
    </w:p>
    <w:p w:rsidR="006B52D5" w:rsidRPr="006B52D5" w:rsidRDefault="006B52D5" w:rsidP="00F42E97">
      <w:pPr>
        <w:ind w:right="-4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6B52D5">
        <w:rPr>
          <w:rFonts w:ascii="Times New Roman" w:hAnsi="Times New Roman" w:cs="Times New Roman"/>
          <w:b/>
          <w:sz w:val="28"/>
          <w:szCs w:val="28"/>
        </w:rPr>
        <w:t>езультатом деятельности школьной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52D5">
        <w:rPr>
          <w:rFonts w:ascii="Times New Roman" w:hAnsi="Times New Roman" w:cs="Times New Roman"/>
          <w:b/>
          <w:sz w:val="28"/>
          <w:szCs w:val="28"/>
        </w:rPr>
        <w:t>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примирения </w:t>
      </w:r>
      <w:r w:rsidRPr="006B52D5">
        <w:rPr>
          <w:rFonts w:ascii="Times New Roman" w:hAnsi="Times New Roman" w:cs="Times New Roman"/>
          <w:b/>
          <w:sz w:val="28"/>
          <w:szCs w:val="28"/>
        </w:rPr>
        <w:t>выступают:</w:t>
      </w:r>
    </w:p>
    <w:p w:rsidR="006B52D5" w:rsidRPr="006B52D5" w:rsidRDefault="006B52D5" w:rsidP="00FC40C9">
      <w:pPr>
        <w:ind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 </w:t>
      </w:r>
      <w:r w:rsidRPr="00FC40C9">
        <w:rPr>
          <w:rFonts w:ascii="Times New Roman" w:hAnsi="Times New Roman" w:cs="Times New Roman"/>
          <w:b/>
          <w:sz w:val="28"/>
          <w:szCs w:val="28"/>
        </w:rPr>
        <w:t>Разрешение конфликтов силами образовательного учреждения</w:t>
      </w:r>
      <w:r w:rsidRPr="006B52D5">
        <w:rPr>
          <w:rFonts w:ascii="Times New Roman" w:hAnsi="Times New Roman" w:cs="Times New Roman"/>
          <w:sz w:val="28"/>
          <w:szCs w:val="28"/>
        </w:rPr>
        <w:t>. Одним из основных принципов восстановительного подхода является принцип ответственн</w:t>
      </w:r>
      <w:r>
        <w:rPr>
          <w:rFonts w:ascii="Times New Roman" w:hAnsi="Times New Roman" w:cs="Times New Roman"/>
          <w:sz w:val="28"/>
          <w:szCs w:val="28"/>
        </w:rPr>
        <w:t xml:space="preserve">ости за разрешение ситуации </w:t>
      </w:r>
      <w:r w:rsidRPr="006B52D5">
        <w:rPr>
          <w:rFonts w:ascii="Times New Roman" w:hAnsi="Times New Roman" w:cs="Times New Roman"/>
          <w:sz w:val="28"/>
          <w:szCs w:val="28"/>
        </w:rPr>
        <w:t xml:space="preserve">самих ее участников. При </w:t>
      </w:r>
      <w:r>
        <w:rPr>
          <w:rFonts w:ascii="Times New Roman" w:hAnsi="Times New Roman" w:cs="Times New Roman"/>
          <w:sz w:val="28"/>
          <w:szCs w:val="28"/>
        </w:rPr>
        <w:t xml:space="preserve">разрешении конфликтной ситуации </w:t>
      </w:r>
      <w:r w:rsidRPr="006B52D5">
        <w:rPr>
          <w:rFonts w:ascii="Times New Roman" w:hAnsi="Times New Roman" w:cs="Times New Roman"/>
          <w:sz w:val="28"/>
          <w:szCs w:val="28"/>
        </w:rPr>
        <w:t>посредством медиации ответственность за ее разрешение предоставляется сторонам. В резу</w:t>
      </w:r>
      <w:r>
        <w:rPr>
          <w:rFonts w:ascii="Times New Roman" w:hAnsi="Times New Roman" w:cs="Times New Roman"/>
          <w:sz w:val="28"/>
          <w:szCs w:val="28"/>
        </w:rPr>
        <w:t xml:space="preserve">льтате обучающиеся </w:t>
      </w:r>
      <w:r w:rsidRPr="009B1654">
        <w:rPr>
          <w:rFonts w:ascii="Times New Roman" w:hAnsi="Times New Roman" w:cs="Times New Roman"/>
          <w:b/>
          <w:i/>
          <w:sz w:val="28"/>
          <w:szCs w:val="28"/>
        </w:rPr>
        <w:t>учатся сами</w:t>
      </w:r>
      <w:r w:rsidRPr="009B165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2D5">
        <w:rPr>
          <w:rFonts w:ascii="Times New Roman" w:hAnsi="Times New Roman" w:cs="Times New Roman"/>
          <w:sz w:val="28"/>
          <w:szCs w:val="28"/>
        </w:rPr>
        <w:t>опираясь на помощь и поддер</w:t>
      </w:r>
      <w:r w:rsidR="00FC40C9">
        <w:rPr>
          <w:rFonts w:ascii="Times New Roman" w:hAnsi="Times New Roman" w:cs="Times New Roman"/>
          <w:sz w:val="28"/>
          <w:szCs w:val="28"/>
        </w:rPr>
        <w:t xml:space="preserve">жку взрослых </w:t>
      </w:r>
      <w:r w:rsidR="00FC40C9">
        <w:rPr>
          <w:rFonts w:ascii="Times New Roman" w:hAnsi="Times New Roman" w:cs="Times New Roman"/>
          <w:sz w:val="28"/>
          <w:szCs w:val="28"/>
        </w:rPr>
        <w:lastRenderedPageBreak/>
        <w:t>(медиатора и, воз</w:t>
      </w:r>
      <w:r w:rsidRPr="006B52D5">
        <w:rPr>
          <w:rFonts w:ascii="Times New Roman" w:hAnsi="Times New Roman" w:cs="Times New Roman"/>
          <w:sz w:val="28"/>
          <w:szCs w:val="28"/>
        </w:rPr>
        <w:t>можно, присутствующих на</w:t>
      </w:r>
      <w:r>
        <w:rPr>
          <w:rFonts w:ascii="Times New Roman" w:hAnsi="Times New Roman" w:cs="Times New Roman"/>
          <w:sz w:val="28"/>
          <w:szCs w:val="28"/>
        </w:rPr>
        <w:t xml:space="preserve"> встрече людей из их ближайшего </w:t>
      </w:r>
      <w:r w:rsidRPr="006B52D5">
        <w:rPr>
          <w:rFonts w:ascii="Times New Roman" w:hAnsi="Times New Roman" w:cs="Times New Roman"/>
          <w:sz w:val="28"/>
          <w:szCs w:val="28"/>
        </w:rPr>
        <w:t xml:space="preserve">окружения), </w:t>
      </w:r>
      <w:r w:rsidRPr="009B1654">
        <w:rPr>
          <w:rFonts w:ascii="Times New Roman" w:hAnsi="Times New Roman" w:cs="Times New Roman"/>
          <w:b/>
          <w:i/>
          <w:sz w:val="28"/>
          <w:szCs w:val="28"/>
        </w:rPr>
        <w:t>находить конструктивное решение</w:t>
      </w:r>
      <w:r>
        <w:rPr>
          <w:rFonts w:ascii="Times New Roman" w:hAnsi="Times New Roman" w:cs="Times New Roman"/>
          <w:sz w:val="28"/>
          <w:szCs w:val="28"/>
        </w:rPr>
        <w:t xml:space="preserve">, заглаживать </w:t>
      </w:r>
      <w:r w:rsidRPr="006B52D5">
        <w:rPr>
          <w:rFonts w:ascii="Times New Roman" w:hAnsi="Times New Roman" w:cs="Times New Roman"/>
          <w:sz w:val="28"/>
          <w:szCs w:val="28"/>
        </w:rPr>
        <w:t>причиненный их поступками в</w:t>
      </w:r>
      <w:r>
        <w:rPr>
          <w:rFonts w:ascii="Times New Roman" w:hAnsi="Times New Roman" w:cs="Times New Roman"/>
          <w:sz w:val="28"/>
          <w:szCs w:val="28"/>
        </w:rPr>
        <w:t xml:space="preserve">ред, восстанавливать нарушенные </w:t>
      </w:r>
      <w:r w:rsidRPr="006B52D5">
        <w:rPr>
          <w:rFonts w:ascii="Times New Roman" w:hAnsi="Times New Roman" w:cs="Times New Roman"/>
          <w:sz w:val="28"/>
          <w:szCs w:val="28"/>
        </w:rPr>
        <w:t>отношения и связи. Таким образом, акцент в разрешении конфликтных ситуаций смеща</w:t>
      </w:r>
      <w:r>
        <w:rPr>
          <w:rFonts w:ascii="Times New Roman" w:hAnsi="Times New Roman" w:cs="Times New Roman"/>
          <w:sz w:val="28"/>
          <w:szCs w:val="28"/>
        </w:rPr>
        <w:t xml:space="preserve">ется с разрешения этих ситуаций </w:t>
      </w:r>
      <w:r w:rsidRPr="006B52D5">
        <w:rPr>
          <w:rFonts w:ascii="Times New Roman" w:hAnsi="Times New Roman" w:cs="Times New Roman"/>
          <w:sz w:val="28"/>
          <w:szCs w:val="28"/>
        </w:rPr>
        <w:t>взрослыми за обучающихс</w:t>
      </w:r>
      <w:r>
        <w:rPr>
          <w:rFonts w:ascii="Times New Roman" w:hAnsi="Times New Roman" w:cs="Times New Roman"/>
          <w:sz w:val="28"/>
          <w:szCs w:val="28"/>
        </w:rPr>
        <w:t xml:space="preserve">я (административным путем, либо </w:t>
      </w:r>
      <w:r w:rsidRPr="006B52D5">
        <w:rPr>
          <w:rFonts w:ascii="Times New Roman" w:hAnsi="Times New Roman" w:cs="Times New Roman"/>
          <w:sz w:val="28"/>
          <w:szCs w:val="28"/>
        </w:rPr>
        <w:t>посредством направления его к психологу, либо с помощью передачи ответственности за конфликт родителям) в сторону разрешения их самими обучающимися.</w:t>
      </w:r>
    </w:p>
    <w:p w:rsidR="006B52D5" w:rsidRPr="006B52D5" w:rsidRDefault="006B52D5" w:rsidP="00FC40C9">
      <w:pPr>
        <w:ind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  </w:t>
      </w:r>
      <w:r w:rsidRPr="00FC40C9">
        <w:rPr>
          <w:rFonts w:ascii="Times New Roman" w:hAnsi="Times New Roman" w:cs="Times New Roman"/>
          <w:b/>
          <w:sz w:val="28"/>
          <w:szCs w:val="28"/>
        </w:rPr>
        <w:t>Изменение традиций реагирования на конфликтные ситуации</w:t>
      </w:r>
      <w:r w:rsidRPr="006B52D5">
        <w:rPr>
          <w:rFonts w:ascii="Times New Roman" w:hAnsi="Times New Roman" w:cs="Times New Roman"/>
          <w:sz w:val="28"/>
          <w:szCs w:val="28"/>
        </w:rPr>
        <w:t>. Поскольку именно взрослые, в том числе педагоги, формируют у обучающихся модель поведения и разрешения конфликтов в школе, важно, чтобы взрослые осознанно поддер</w:t>
      </w:r>
      <w:r>
        <w:rPr>
          <w:rFonts w:ascii="Times New Roman" w:hAnsi="Times New Roman" w:cs="Times New Roman"/>
          <w:sz w:val="28"/>
          <w:szCs w:val="28"/>
        </w:rPr>
        <w:t xml:space="preserve">живали </w:t>
      </w:r>
      <w:r w:rsidRPr="006B52D5">
        <w:rPr>
          <w:rFonts w:ascii="Times New Roman" w:hAnsi="Times New Roman" w:cs="Times New Roman"/>
          <w:sz w:val="28"/>
          <w:szCs w:val="28"/>
        </w:rPr>
        <w:t>инициативу обучающихся и участвовали вместе с ними в построении новой традиции реа</w:t>
      </w:r>
      <w:r w:rsidR="00FC40C9">
        <w:rPr>
          <w:rFonts w:ascii="Times New Roman" w:hAnsi="Times New Roman" w:cs="Times New Roman"/>
          <w:sz w:val="28"/>
          <w:szCs w:val="28"/>
        </w:rPr>
        <w:t xml:space="preserve">гирования на сложные ситуации в </w:t>
      </w:r>
      <w:r w:rsidRPr="006B52D5">
        <w:rPr>
          <w:rFonts w:ascii="Times New Roman" w:hAnsi="Times New Roman" w:cs="Times New Roman"/>
          <w:sz w:val="28"/>
          <w:szCs w:val="28"/>
        </w:rPr>
        <w:t>школьном коллективе. Служба школьной медиации, опирающаяся в своей деятельности</w:t>
      </w:r>
      <w:r w:rsidR="00FC40C9">
        <w:rPr>
          <w:rFonts w:ascii="Times New Roman" w:hAnsi="Times New Roman" w:cs="Times New Roman"/>
          <w:sz w:val="28"/>
          <w:szCs w:val="28"/>
        </w:rPr>
        <w:t xml:space="preserve"> на принципы восстановительного </w:t>
      </w:r>
      <w:r w:rsidRPr="006B52D5">
        <w:rPr>
          <w:rFonts w:ascii="Times New Roman" w:hAnsi="Times New Roman" w:cs="Times New Roman"/>
          <w:sz w:val="28"/>
          <w:szCs w:val="28"/>
        </w:rPr>
        <w:t>подхода, и поддерживающие</w:t>
      </w:r>
      <w:r w:rsidR="00FC40C9">
        <w:rPr>
          <w:rFonts w:ascii="Times New Roman" w:hAnsi="Times New Roman" w:cs="Times New Roman"/>
          <w:sz w:val="28"/>
          <w:szCs w:val="28"/>
        </w:rPr>
        <w:t xml:space="preserve"> ее взрослые являются важнейшей </w:t>
      </w:r>
      <w:r w:rsidRPr="006B52D5">
        <w:rPr>
          <w:rFonts w:ascii="Times New Roman" w:hAnsi="Times New Roman" w:cs="Times New Roman"/>
          <w:sz w:val="28"/>
          <w:szCs w:val="28"/>
        </w:rPr>
        <w:t>частью школьного сообщест</w:t>
      </w:r>
      <w:r w:rsidR="00FC40C9">
        <w:rPr>
          <w:rFonts w:ascii="Times New Roman" w:hAnsi="Times New Roman" w:cs="Times New Roman"/>
          <w:sz w:val="28"/>
          <w:szCs w:val="28"/>
        </w:rPr>
        <w:t xml:space="preserve">ва, проводниками новой традиции </w:t>
      </w:r>
      <w:r w:rsidRPr="006B52D5">
        <w:rPr>
          <w:rFonts w:ascii="Times New Roman" w:hAnsi="Times New Roman" w:cs="Times New Roman"/>
          <w:sz w:val="28"/>
          <w:szCs w:val="28"/>
        </w:rPr>
        <w:t>медиации.</w:t>
      </w:r>
    </w:p>
    <w:p w:rsidR="00FC40C9" w:rsidRDefault="00FC40C9" w:rsidP="00FC40C9">
      <w:pPr>
        <w:ind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  </w:t>
      </w:r>
      <w:r w:rsidR="006B52D5" w:rsidRPr="00FC40C9">
        <w:rPr>
          <w:rFonts w:ascii="Times New Roman" w:hAnsi="Times New Roman" w:cs="Times New Roman"/>
          <w:b/>
          <w:sz w:val="28"/>
          <w:szCs w:val="28"/>
        </w:rPr>
        <w:t xml:space="preserve">Профилактика конфликтных ситуаций и школьной </w:t>
      </w:r>
      <w:proofErr w:type="spellStart"/>
      <w:r w:rsidR="006B52D5" w:rsidRPr="00FC40C9">
        <w:rPr>
          <w:rFonts w:ascii="Times New Roman" w:hAnsi="Times New Roman" w:cs="Times New Roman"/>
          <w:b/>
          <w:sz w:val="28"/>
          <w:szCs w:val="28"/>
        </w:rPr>
        <w:t>дезадаптации</w:t>
      </w:r>
      <w:proofErr w:type="spellEnd"/>
      <w:r w:rsidR="006B52D5" w:rsidRPr="006B52D5">
        <w:rPr>
          <w:rFonts w:ascii="Times New Roman" w:hAnsi="Times New Roman" w:cs="Times New Roman"/>
          <w:sz w:val="28"/>
          <w:szCs w:val="28"/>
        </w:rPr>
        <w:t>. Чаще всего конфликт – последнее звено в цепочке предыдущих ситуаций, которые не были эффективно р</w:t>
      </w:r>
      <w:r>
        <w:rPr>
          <w:rFonts w:ascii="Times New Roman" w:hAnsi="Times New Roman" w:cs="Times New Roman"/>
          <w:sz w:val="28"/>
          <w:szCs w:val="28"/>
        </w:rPr>
        <w:t xml:space="preserve">азрешены, и </w:t>
      </w:r>
      <w:r w:rsidR="006B52D5" w:rsidRPr="006B52D5">
        <w:rPr>
          <w:rFonts w:ascii="Times New Roman" w:hAnsi="Times New Roman" w:cs="Times New Roman"/>
          <w:sz w:val="28"/>
          <w:szCs w:val="28"/>
        </w:rPr>
        <w:t xml:space="preserve">которым не было уделено </w:t>
      </w:r>
      <w:r>
        <w:rPr>
          <w:rFonts w:ascii="Times New Roman" w:hAnsi="Times New Roman" w:cs="Times New Roman"/>
          <w:sz w:val="28"/>
          <w:szCs w:val="28"/>
        </w:rPr>
        <w:t xml:space="preserve">достаточного внимания. Школьная </w:t>
      </w:r>
      <w:r w:rsidR="006B52D5" w:rsidRPr="006B52D5">
        <w:rPr>
          <w:rFonts w:ascii="Times New Roman" w:hAnsi="Times New Roman" w:cs="Times New Roman"/>
          <w:sz w:val="28"/>
          <w:szCs w:val="28"/>
        </w:rPr>
        <w:t>служба примирения работает не</w:t>
      </w:r>
      <w:r>
        <w:rPr>
          <w:rFonts w:ascii="Times New Roman" w:hAnsi="Times New Roman" w:cs="Times New Roman"/>
          <w:sz w:val="28"/>
          <w:szCs w:val="28"/>
        </w:rPr>
        <w:t xml:space="preserve"> только реактивно (лишь в ответ </w:t>
      </w:r>
      <w:r w:rsidR="006B52D5" w:rsidRPr="006B52D5">
        <w:rPr>
          <w:rFonts w:ascii="Times New Roman" w:hAnsi="Times New Roman" w:cs="Times New Roman"/>
          <w:sz w:val="28"/>
          <w:szCs w:val="28"/>
        </w:rPr>
        <w:t xml:space="preserve">на правонарушение и конфликт), но и активно, реагируя на напряженность и взаимонепонимание в коллективе. </w:t>
      </w:r>
    </w:p>
    <w:p w:rsidR="006B52D5" w:rsidRPr="006B52D5" w:rsidRDefault="00FC40C9" w:rsidP="00FC40C9">
      <w:pPr>
        <w:ind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B52D5" w:rsidRPr="006B52D5">
        <w:rPr>
          <w:rFonts w:ascii="Times New Roman" w:hAnsi="Times New Roman" w:cs="Times New Roman"/>
          <w:sz w:val="28"/>
          <w:szCs w:val="28"/>
        </w:rPr>
        <w:t>У обучающихся, прошедших обучение медиации повышается уровень ко</w:t>
      </w:r>
      <w:r>
        <w:rPr>
          <w:rFonts w:ascii="Times New Roman" w:hAnsi="Times New Roman" w:cs="Times New Roman"/>
          <w:sz w:val="28"/>
          <w:szCs w:val="28"/>
        </w:rPr>
        <w:t>ммуникативной грамотности и рас</w:t>
      </w:r>
      <w:r w:rsidR="006B52D5" w:rsidRPr="006B52D5">
        <w:rPr>
          <w:rFonts w:ascii="Times New Roman" w:hAnsi="Times New Roman" w:cs="Times New Roman"/>
          <w:sz w:val="28"/>
          <w:szCs w:val="28"/>
        </w:rPr>
        <w:t>ширяется репертуар способов поведения в конфликтных ситуациях. Таким образом, в школе создается сообщество обучающихся, всем своим поведени</w:t>
      </w:r>
      <w:r>
        <w:rPr>
          <w:rFonts w:ascii="Times New Roman" w:hAnsi="Times New Roman" w:cs="Times New Roman"/>
          <w:sz w:val="28"/>
          <w:szCs w:val="28"/>
        </w:rPr>
        <w:t xml:space="preserve">ем транслирующих конструктивные </w:t>
      </w:r>
      <w:r w:rsidR="006B52D5" w:rsidRPr="006B52D5">
        <w:rPr>
          <w:rFonts w:ascii="Times New Roman" w:hAnsi="Times New Roman" w:cs="Times New Roman"/>
          <w:sz w:val="28"/>
          <w:szCs w:val="28"/>
        </w:rPr>
        <w:t xml:space="preserve">способы социализации, а также помогающих </w:t>
      </w:r>
      <w:r>
        <w:rPr>
          <w:rFonts w:ascii="Times New Roman" w:hAnsi="Times New Roman" w:cs="Times New Roman"/>
          <w:sz w:val="28"/>
          <w:szCs w:val="28"/>
        </w:rPr>
        <w:t xml:space="preserve">другим освоить </w:t>
      </w:r>
      <w:r w:rsidR="006B52D5" w:rsidRPr="006B52D5">
        <w:rPr>
          <w:rFonts w:ascii="Times New Roman" w:hAnsi="Times New Roman" w:cs="Times New Roman"/>
          <w:sz w:val="28"/>
          <w:szCs w:val="28"/>
        </w:rPr>
        <w:t>способы, позитивно влияю</w:t>
      </w:r>
      <w:r>
        <w:rPr>
          <w:rFonts w:ascii="Times New Roman" w:hAnsi="Times New Roman" w:cs="Times New Roman"/>
          <w:sz w:val="28"/>
          <w:szCs w:val="28"/>
        </w:rPr>
        <w:t xml:space="preserve">щие на психологический климат в </w:t>
      </w:r>
      <w:r w:rsidR="006B52D5" w:rsidRPr="006B52D5">
        <w:rPr>
          <w:rFonts w:ascii="Times New Roman" w:hAnsi="Times New Roman" w:cs="Times New Roman"/>
          <w:sz w:val="28"/>
          <w:szCs w:val="28"/>
        </w:rPr>
        <w:t>школе.</w:t>
      </w:r>
    </w:p>
    <w:p w:rsidR="00975EA4" w:rsidRDefault="00FC40C9" w:rsidP="00FC40C9">
      <w:pPr>
        <w:ind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       </w:t>
      </w:r>
      <w:r w:rsidR="006B52D5" w:rsidRPr="00FC40C9">
        <w:rPr>
          <w:rFonts w:ascii="Times New Roman" w:hAnsi="Times New Roman" w:cs="Times New Roman"/>
          <w:b/>
          <w:sz w:val="28"/>
          <w:szCs w:val="28"/>
        </w:rPr>
        <w:t>Школьное самоуправление и волонтерское движение обучающихся</w:t>
      </w:r>
      <w:r w:rsidR="006B52D5" w:rsidRPr="006B52D5">
        <w:rPr>
          <w:rFonts w:ascii="Times New Roman" w:hAnsi="Times New Roman" w:cs="Times New Roman"/>
          <w:sz w:val="28"/>
          <w:szCs w:val="28"/>
        </w:rPr>
        <w:t>. Именно то, что в составе службы работают об</w:t>
      </w:r>
      <w:r>
        <w:rPr>
          <w:rFonts w:ascii="Times New Roman" w:hAnsi="Times New Roman" w:cs="Times New Roman"/>
          <w:sz w:val="28"/>
          <w:szCs w:val="28"/>
        </w:rPr>
        <w:t xml:space="preserve">учающиеся, и позволяет получить </w:t>
      </w:r>
      <w:r w:rsidR="006B52D5" w:rsidRPr="006B52D5">
        <w:rPr>
          <w:rFonts w:ascii="Times New Roman" w:hAnsi="Times New Roman" w:cs="Times New Roman"/>
          <w:sz w:val="28"/>
          <w:szCs w:val="28"/>
        </w:rPr>
        <w:t>доступ к скрытым от взрослых подростковым конфликтам. Такие конфликты перестают быть настолько острыми, чтобы постоянно выплескиваться н</w:t>
      </w:r>
      <w:r>
        <w:rPr>
          <w:rFonts w:ascii="Times New Roman" w:hAnsi="Times New Roman" w:cs="Times New Roman"/>
          <w:sz w:val="28"/>
          <w:szCs w:val="28"/>
        </w:rPr>
        <w:t xml:space="preserve">а уровень администрации школы и </w:t>
      </w:r>
      <w:r w:rsidR="006B52D5" w:rsidRPr="006B52D5">
        <w:rPr>
          <w:rFonts w:ascii="Times New Roman" w:hAnsi="Times New Roman" w:cs="Times New Roman"/>
          <w:sz w:val="28"/>
          <w:szCs w:val="28"/>
        </w:rPr>
        <w:t xml:space="preserve">родителей, поскольку конструктивно разрешаются самими обучающимися. </w:t>
      </w:r>
      <w:bookmarkStart w:id="0" w:name="_GoBack"/>
      <w:bookmarkEnd w:id="0"/>
    </w:p>
    <w:p w:rsidR="00F42E97" w:rsidRPr="006B52D5" w:rsidRDefault="00F42E97" w:rsidP="00FC40C9">
      <w:pPr>
        <w:ind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Надеюсь на дальнейшее сотрудничество!</w:t>
      </w:r>
    </w:p>
    <w:sectPr w:rsidR="00F42E97" w:rsidRPr="006B52D5" w:rsidSect="00FC40C9">
      <w:pgSz w:w="11906" w:h="16838"/>
      <w:pgMar w:top="993" w:right="707" w:bottom="141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2D5"/>
    <w:rsid w:val="006B2503"/>
    <w:rsid w:val="006B52D5"/>
    <w:rsid w:val="008A77C5"/>
    <w:rsid w:val="00975EA4"/>
    <w:rsid w:val="009B1654"/>
    <w:rsid w:val="00C366CD"/>
    <w:rsid w:val="00F42E97"/>
    <w:rsid w:val="00FC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ADD61-DA4C-49FB-8F7A-2F13E29D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орлова</dc:creator>
  <cp:keywords/>
  <dc:description/>
  <cp:lastModifiedBy>User</cp:lastModifiedBy>
  <cp:revision>5</cp:revision>
  <dcterms:created xsi:type="dcterms:W3CDTF">2025-02-02T13:55:00Z</dcterms:created>
  <dcterms:modified xsi:type="dcterms:W3CDTF">2025-02-03T08:45:00Z</dcterms:modified>
</cp:coreProperties>
</file>